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12803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6B8443DA">
      <w:pPr>
        <w:pStyle w:val="3"/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贵阳市康养集团有限公司三医康养服务分公司</w:t>
      </w: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公开招聘岗位需求表</w:t>
      </w:r>
    </w:p>
    <w:p w14:paraId="1770F287">
      <w:pPr>
        <w:pStyle w:val="3"/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（2025年第一批）</w:t>
      </w:r>
    </w:p>
    <w:tbl>
      <w:tblPr>
        <w:tblStyle w:val="8"/>
        <w:tblW w:w="14937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765"/>
        <w:gridCol w:w="6049"/>
        <w:gridCol w:w="4252"/>
        <w:gridCol w:w="1271"/>
        <w:gridCol w:w="731"/>
      </w:tblGrid>
      <w:tr w14:paraId="3277C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69" w:type="dxa"/>
            <w:vAlign w:val="center"/>
          </w:tcPr>
          <w:p w14:paraId="4F1C5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65" w:type="dxa"/>
            <w:vAlign w:val="center"/>
          </w:tcPr>
          <w:p w14:paraId="2A0E6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6049" w:type="dxa"/>
            <w:vAlign w:val="center"/>
          </w:tcPr>
          <w:p w14:paraId="00C21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职位描述</w:t>
            </w:r>
          </w:p>
        </w:tc>
        <w:tc>
          <w:tcPr>
            <w:tcW w:w="4252" w:type="dxa"/>
            <w:vAlign w:val="center"/>
          </w:tcPr>
          <w:p w14:paraId="13DCE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3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任职资格</w:t>
            </w:r>
          </w:p>
        </w:tc>
        <w:tc>
          <w:tcPr>
            <w:tcW w:w="1271" w:type="dxa"/>
            <w:vAlign w:val="center"/>
          </w:tcPr>
          <w:p w14:paraId="49911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专业</w:t>
            </w:r>
          </w:p>
          <w:p w14:paraId="0F353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3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要求</w:t>
            </w:r>
          </w:p>
        </w:tc>
        <w:tc>
          <w:tcPr>
            <w:tcW w:w="731" w:type="dxa"/>
            <w:vAlign w:val="center"/>
          </w:tcPr>
          <w:p w14:paraId="68823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3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人数</w:t>
            </w:r>
          </w:p>
        </w:tc>
      </w:tr>
      <w:tr w14:paraId="61FE7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69" w:type="dxa"/>
            <w:vAlign w:val="center"/>
          </w:tcPr>
          <w:p w14:paraId="0E1C3CE5">
            <w:pPr>
              <w:spacing w:before="100" w:after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01</w:t>
            </w:r>
          </w:p>
        </w:tc>
        <w:tc>
          <w:tcPr>
            <w:tcW w:w="1765" w:type="dxa"/>
            <w:vAlign w:val="center"/>
          </w:tcPr>
          <w:p w14:paraId="15F52CAF">
            <w:pPr>
              <w:spacing w:before="100" w:after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护理部负责人</w:t>
            </w:r>
          </w:p>
        </w:tc>
        <w:tc>
          <w:tcPr>
            <w:tcW w:w="6049" w:type="dxa"/>
            <w:vAlign w:val="center"/>
          </w:tcPr>
          <w:p w14:paraId="0CAEA01E"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1.负责护理部的管理工作，对部门人员的工作进行管理和指导，定期对部门人员个人的工作绩效进行考评，督促和监督其完成工作任务。</w:t>
            </w:r>
          </w:p>
          <w:p w14:paraId="492A093A"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2.针对突发状况进行组织和协调，对接医院处理病人的急诊和紧急情况。</w:t>
            </w:r>
          </w:p>
          <w:p w14:paraId="0B6660BE">
            <w:pPr>
              <w:spacing w:before="100" w:after="1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3.负责部门人员的合理分工，牵头制定护理工作计划和目标，确保护理工作的顺利进行，组织和指导护理团队开展日常护理工作，确保护理质量符合标准，监督护理人员的工作表现，提出改进意见和建议。</w:t>
            </w:r>
          </w:p>
          <w:p w14:paraId="11343A69">
            <w:pPr>
              <w:spacing w:before="100" w:after="1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4.完成院内的各项护理工作，指导护理员做好长者生活护理。</w:t>
            </w:r>
          </w:p>
        </w:tc>
        <w:tc>
          <w:tcPr>
            <w:tcW w:w="4252" w:type="dxa"/>
            <w:vAlign w:val="center"/>
          </w:tcPr>
          <w:p w14:paraId="7047D419"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1.大专及以上学历，具备护理管理或老年护理相关专业背景者优先。</w:t>
            </w:r>
          </w:p>
          <w:p w14:paraId="2CD4B0AC"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2.5年以上临床护理工作经验，其中2年以上的护士长工作经验，在二甲以上医院或护理院从事2年以上护士长工作者优先。</w:t>
            </w:r>
          </w:p>
          <w:p w14:paraId="45396F0C"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3.熟悉国家和地方关于护理工作的法律法规和行业标准，掌握老年护理的基本理论和实践技能，了解长者的生理、心理特点和常见疾病，熟悉护理质量管理的方法和技巧，能够制定和实施护理质量改进措施。</w:t>
            </w:r>
          </w:p>
          <w:p w14:paraId="0D732A80"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4.具备较强的护理操作能力和应急处理能力，能够在紧急情况下迅速做出正确判断和处理，具备基本的医疗急救知识和技能。</w:t>
            </w:r>
          </w:p>
          <w:p w14:paraId="0E1FB182"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5.具备出色的沟通协调能力和团队管理能力，能够有效组织和指导护理团队开展工作，清晰准确地传达护理工作要求和指导意见。</w:t>
            </w:r>
          </w:p>
          <w:p w14:paraId="646FA9BB"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6.具有高度的责任心和服务意识，关爱长者，维护长者的尊严和权益，确保护理工作的安全和质量。</w:t>
            </w:r>
          </w:p>
        </w:tc>
        <w:tc>
          <w:tcPr>
            <w:tcW w:w="1271" w:type="dxa"/>
            <w:vAlign w:val="center"/>
          </w:tcPr>
          <w:p w14:paraId="448ADE9F"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护理学、临床护理等相关专业</w:t>
            </w:r>
          </w:p>
        </w:tc>
        <w:tc>
          <w:tcPr>
            <w:tcW w:w="731" w:type="dxa"/>
            <w:vAlign w:val="center"/>
          </w:tcPr>
          <w:p w14:paraId="2A27E289"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1人（第一批）</w:t>
            </w:r>
          </w:p>
        </w:tc>
      </w:tr>
      <w:tr w14:paraId="454CC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869" w:type="dxa"/>
            <w:vAlign w:val="center"/>
          </w:tcPr>
          <w:p w14:paraId="716765CF">
            <w:pPr>
              <w:spacing w:before="100" w:after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765" w:type="dxa"/>
            <w:vAlign w:val="center"/>
          </w:tcPr>
          <w:p w14:paraId="163D38DC">
            <w:pPr>
              <w:spacing w:before="100" w:after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护理员</w:t>
            </w:r>
          </w:p>
        </w:tc>
        <w:tc>
          <w:tcPr>
            <w:tcW w:w="6049" w:type="dxa"/>
            <w:vAlign w:val="center"/>
          </w:tcPr>
          <w:p w14:paraId="0B038F50"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1.协助长者进行日常生活活动，如洗漱、进食、穿衣、如厕等，确保其生活起居得到妥善照顾，为长者整理床铺、更换衣物和被褥，保持居住环境的整洁和卫生。</w:t>
            </w:r>
          </w:p>
          <w:p w14:paraId="794A082D"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2.协助医护人员进行基础护理操作，如测量体温、血压等，记录健康数据，协助长者按时服药等。</w:t>
            </w:r>
          </w:p>
          <w:p w14:paraId="6CA20A32"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3.协助长者进行康复训练和日常活动，如散步、简单的体操等，促进其身体机能的恢复，配合康复师制定和实施康复计划，定期评估康复效果，调整训练内容。</w:t>
            </w:r>
          </w:p>
          <w:p w14:paraId="68CD4EDA"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4.关注长者的心理健康，与其建立良好的情感联系，提供必要的心理支持和安慰，组织和参与长者的文化娱乐活动，丰富其精神生活，缓解孤独感。</w:t>
            </w:r>
          </w:p>
          <w:p w14:paraId="32B78009"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5.负责长者的安全管理工作，防止跌倒、摔伤等意外事故的发生，定期检查居住环境的安全设施等工作。</w:t>
            </w:r>
          </w:p>
          <w:p w14:paraId="0EECB471"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6.与长者及其家属保持密切沟通，及时反馈其生活、健康状况。认真填写和保存护理记录，确保各项护理工作有据可查。</w:t>
            </w:r>
          </w:p>
        </w:tc>
        <w:tc>
          <w:tcPr>
            <w:tcW w:w="4252" w:type="dxa"/>
            <w:vAlign w:val="center"/>
          </w:tcPr>
          <w:p w14:paraId="2244A355">
            <w:pPr>
              <w:spacing w:before="100" w:after="1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1.中专及以上学历，有1年以上养老护理或养老机构工作经验，或具备护理、养老服务、康复治疗等专业背景，或接受介护培训、取得养老相关资格证书。表现优秀的可适当放宽条件。</w:t>
            </w:r>
          </w:p>
          <w:p w14:paraId="68BB2232"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2.熟悉长者的生活照料和护理知识，了解长者常见疾病的基本护理方法，掌握基本的急救知识和技能，能够在紧急情况下进行初步处理。</w:t>
            </w:r>
          </w:p>
          <w:p w14:paraId="1BAD5EF1"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3.具备日常生活照料能力，包括帮助长者洗漱、进食、穿衣、如厕等，能够协助长者进行康复训练和日常活动，确保其安全和舒适。</w:t>
            </w:r>
          </w:p>
          <w:p w14:paraId="79FF9A76"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4具备良好的沟通技巧，能够与长者及其家属保持良好沟通，及时了解需求并提供帮助，具备良好的身体素质和体力，能够胜任日常护理工作中的体力劳动。</w:t>
            </w:r>
          </w:p>
        </w:tc>
        <w:tc>
          <w:tcPr>
            <w:tcW w:w="1271" w:type="dxa"/>
            <w:vAlign w:val="center"/>
          </w:tcPr>
          <w:p w14:paraId="1B788243"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专业不限</w:t>
            </w:r>
          </w:p>
        </w:tc>
        <w:tc>
          <w:tcPr>
            <w:tcW w:w="731" w:type="dxa"/>
            <w:vAlign w:val="center"/>
          </w:tcPr>
          <w:p w14:paraId="4207E315"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4人</w:t>
            </w:r>
          </w:p>
        </w:tc>
      </w:tr>
    </w:tbl>
    <w:p w14:paraId="1DC8CE75">
      <w:pPr>
        <w:spacing w:before="100" w:after="100" w:line="20" w:lineRule="exact"/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7264E07C-DFA0-41D6-AC72-9F62DDAE41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1B812D0-E734-4F67-BB17-880FE176512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73ED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B4CA32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B4CA32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MGRlYzM2MjhhMjY4NjYyNmEzM2FhM2Q2MzJlN2QifQ=="/>
  </w:docVars>
  <w:rsids>
    <w:rsidRoot w:val="43997FE1"/>
    <w:rsid w:val="00276E33"/>
    <w:rsid w:val="005208E2"/>
    <w:rsid w:val="007A6F63"/>
    <w:rsid w:val="007C606E"/>
    <w:rsid w:val="009355C9"/>
    <w:rsid w:val="012670EA"/>
    <w:rsid w:val="01882418"/>
    <w:rsid w:val="01D6466C"/>
    <w:rsid w:val="01E4093E"/>
    <w:rsid w:val="02826998"/>
    <w:rsid w:val="02A14C7A"/>
    <w:rsid w:val="02D35DCD"/>
    <w:rsid w:val="02E01049"/>
    <w:rsid w:val="02FF17CC"/>
    <w:rsid w:val="03127926"/>
    <w:rsid w:val="03154D12"/>
    <w:rsid w:val="03215DBB"/>
    <w:rsid w:val="03631ED2"/>
    <w:rsid w:val="038D3451"/>
    <w:rsid w:val="03A76816"/>
    <w:rsid w:val="03A81F06"/>
    <w:rsid w:val="03B47E8C"/>
    <w:rsid w:val="04C11604"/>
    <w:rsid w:val="04F01EE9"/>
    <w:rsid w:val="065C40DF"/>
    <w:rsid w:val="066B6055"/>
    <w:rsid w:val="074E5B06"/>
    <w:rsid w:val="078B414B"/>
    <w:rsid w:val="092108C3"/>
    <w:rsid w:val="09DC47EA"/>
    <w:rsid w:val="0A2A7C4B"/>
    <w:rsid w:val="0A982E07"/>
    <w:rsid w:val="0B2E5519"/>
    <w:rsid w:val="0B472137"/>
    <w:rsid w:val="0B5E2363"/>
    <w:rsid w:val="0B723658"/>
    <w:rsid w:val="0C061FF2"/>
    <w:rsid w:val="0CC31876"/>
    <w:rsid w:val="0D6166DE"/>
    <w:rsid w:val="0DA63A8D"/>
    <w:rsid w:val="0E2A646C"/>
    <w:rsid w:val="0E482D50"/>
    <w:rsid w:val="0E4B5EB5"/>
    <w:rsid w:val="0F7F656A"/>
    <w:rsid w:val="0F804F78"/>
    <w:rsid w:val="0FDB5FBE"/>
    <w:rsid w:val="100D394F"/>
    <w:rsid w:val="10314749"/>
    <w:rsid w:val="10833C11"/>
    <w:rsid w:val="10AF0F82"/>
    <w:rsid w:val="10B30F63"/>
    <w:rsid w:val="10B75C06"/>
    <w:rsid w:val="11586504"/>
    <w:rsid w:val="11603F53"/>
    <w:rsid w:val="1327382D"/>
    <w:rsid w:val="133D454B"/>
    <w:rsid w:val="13961EAE"/>
    <w:rsid w:val="13A12555"/>
    <w:rsid w:val="13E26EA1"/>
    <w:rsid w:val="14A819A8"/>
    <w:rsid w:val="156303B0"/>
    <w:rsid w:val="15D151F4"/>
    <w:rsid w:val="16572351"/>
    <w:rsid w:val="16786B4E"/>
    <w:rsid w:val="16E5651F"/>
    <w:rsid w:val="17101F77"/>
    <w:rsid w:val="176F1A04"/>
    <w:rsid w:val="17AA4179"/>
    <w:rsid w:val="181D494B"/>
    <w:rsid w:val="18895B04"/>
    <w:rsid w:val="1A800872"/>
    <w:rsid w:val="1A805E8F"/>
    <w:rsid w:val="1B443D5F"/>
    <w:rsid w:val="1BC03F6C"/>
    <w:rsid w:val="1D1C3424"/>
    <w:rsid w:val="1D450584"/>
    <w:rsid w:val="1D4F4B45"/>
    <w:rsid w:val="1D5C6C75"/>
    <w:rsid w:val="1D755CE1"/>
    <w:rsid w:val="1E14234D"/>
    <w:rsid w:val="1E2C658F"/>
    <w:rsid w:val="1E984D2C"/>
    <w:rsid w:val="1F5F3A9B"/>
    <w:rsid w:val="1FD224BF"/>
    <w:rsid w:val="20574A97"/>
    <w:rsid w:val="207B4934"/>
    <w:rsid w:val="236773C3"/>
    <w:rsid w:val="241B6D45"/>
    <w:rsid w:val="242E5C01"/>
    <w:rsid w:val="24853FA4"/>
    <w:rsid w:val="25383152"/>
    <w:rsid w:val="25506360"/>
    <w:rsid w:val="2566261D"/>
    <w:rsid w:val="25BF04D5"/>
    <w:rsid w:val="25CF3719"/>
    <w:rsid w:val="2608156F"/>
    <w:rsid w:val="269B7AAF"/>
    <w:rsid w:val="28340783"/>
    <w:rsid w:val="284804A2"/>
    <w:rsid w:val="289411F3"/>
    <w:rsid w:val="29051210"/>
    <w:rsid w:val="290D62C1"/>
    <w:rsid w:val="29855E9C"/>
    <w:rsid w:val="299407E6"/>
    <w:rsid w:val="29A615C6"/>
    <w:rsid w:val="29E164B8"/>
    <w:rsid w:val="2A435008"/>
    <w:rsid w:val="2B4F6F07"/>
    <w:rsid w:val="2C1C24F2"/>
    <w:rsid w:val="2CCE7AAC"/>
    <w:rsid w:val="2CD07D87"/>
    <w:rsid w:val="2D3227EF"/>
    <w:rsid w:val="2D340315"/>
    <w:rsid w:val="2D3C3543"/>
    <w:rsid w:val="2DE72DC0"/>
    <w:rsid w:val="2EE1627B"/>
    <w:rsid w:val="2F8D1F5F"/>
    <w:rsid w:val="301554B6"/>
    <w:rsid w:val="301D1535"/>
    <w:rsid w:val="304A7E50"/>
    <w:rsid w:val="306A22A0"/>
    <w:rsid w:val="30A64C19"/>
    <w:rsid w:val="30A71CA7"/>
    <w:rsid w:val="312224EF"/>
    <w:rsid w:val="31732047"/>
    <w:rsid w:val="319C292D"/>
    <w:rsid w:val="31DC797F"/>
    <w:rsid w:val="32141966"/>
    <w:rsid w:val="32142D25"/>
    <w:rsid w:val="321B7CF6"/>
    <w:rsid w:val="3330157F"/>
    <w:rsid w:val="33BF4EA1"/>
    <w:rsid w:val="35357321"/>
    <w:rsid w:val="356936DE"/>
    <w:rsid w:val="3584144D"/>
    <w:rsid w:val="35904557"/>
    <w:rsid w:val="35C81C84"/>
    <w:rsid w:val="35E122A5"/>
    <w:rsid w:val="36981915"/>
    <w:rsid w:val="36CC115F"/>
    <w:rsid w:val="36DF7544"/>
    <w:rsid w:val="38A10878"/>
    <w:rsid w:val="390E083A"/>
    <w:rsid w:val="39646805"/>
    <w:rsid w:val="39BA7DF4"/>
    <w:rsid w:val="3A0E1EEE"/>
    <w:rsid w:val="3A7A5A3C"/>
    <w:rsid w:val="3A8E12AC"/>
    <w:rsid w:val="3A9275A3"/>
    <w:rsid w:val="3A940645"/>
    <w:rsid w:val="3AE87508"/>
    <w:rsid w:val="3B0532F1"/>
    <w:rsid w:val="3B805937"/>
    <w:rsid w:val="3CFB2419"/>
    <w:rsid w:val="3D4225DB"/>
    <w:rsid w:val="3DD73B22"/>
    <w:rsid w:val="3E301954"/>
    <w:rsid w:val="3EFB4B29"/>
    <w:rsid w:val="3F445833"/>
    <w:rsid w:val="3F9D61EE"/>
    <w:rsid w:val="3F9F3D14"/>
    <w:rsid w:val="3FA0183A"/>
    <w:rsid w:val="3FCFD73A"/>
    <w:rsid w:val="3FDF61E6"/>
    <w:rsid w:val="40161AFD"/>
    <w:rsid w:val="405256BE"/>
    <w:rsid w:val="413466DE"/>
    <w:rsid w:val="41910FF3"/>
    <w:rsid w:val="41DC4B40"/>
    <w:rsid w:val="41F45E6E"/>
    <w:rsid w:val="424566C9"/>
    <w:rsid w:val="42666D6B"/>
    <w:rsid w:val="42B15B0D"/>
    <w:rsid w:val="42C13253"/>
    <w:rsid w:val="42C5504F"/>
    <w:rsid w:val="435B43F6"/>
    <w:rsid w:val="43997FE1"/>
    <w:rsid w:val="45097E82"/>
    <w:rsid w:val="457C0654"/>
    <w:rsid w:val="45B778DE"/>
    <w:rsid w:val="461D3BE5"/>
    <w:rsid w:val="464E0242"/>
    <w:rsid w:val="47585685"/>
    <w:rsid w:val="47CA1ABF"/>
    <w:rsid w:val="48015F32"/>
    <w:rsid w:val="480E3A7F"/>
    <w:rsid w:val="48F350D1"/>
    <w:rsid w:val="48F36E7F"/>
    <w:rsid w:val="490E505E"/>
    <w:rsid w:val="496355EC"/>
    <w:rsid w:val="4977185E"/>
    <w:rsid w:val="499E503D"/>
    <w:rsid w:val="4A314616"/>
    <w:rsid w:val="4A372B97"/>
    <w:rsid w:val="4B085B39"/>
    <w:rsid w:val="4B6422B6"/>
    <w:rsid w:val="4C0406C7"/>
    <w:rsid w:val="4C8F5111"/>
    <w:rsid w:val="4C9345FB"/>
    <w:rsid w:val="4C9F24FF"/>
    <w:rsid w:val="4CAD5597"/>
    <w:rsid w:val="4CC61D2C"/>
    <w:rsid w:val="4DE5011B"/>
    <w:rsid w:val="4E013DEC"/>
    <w:rsid w:val="4E962786"/>
    <w:rsid w:val="4E9C58C3"/>
    <w:rsid w:val="4EB66985"/>
    <w:rsid w:val="4F63F0C2"/>
    <w:rsid w:val="504379AC"/>
    <w:rsid w:val="509251CF"/>
    <w:rsid w:val="50C42D6B"/>
    <w:rsid w:val="50D6092B"/>
    <w:rsid w:val="512C0F17"/>
    <w:rsid w:val="51954F77"/>
    <w:rsid w:val="527E5A0B"/>
    <w:rsid w:val="52EF6909"/>
    <w:rsid w:val="53373E0C"/>
    <w:rsid w:val="536F17F8"/>
    <w:rsid w:val="54861EAA"/>
    <w:rsid w:val="54DC688C"/>
    <w:rsid w:val="54F97232"/>
    <w:rsid w:val="55B1434A"/>
    <w:rsid w:val="55F0482A"/>
    <w:rsid w:val="56096D81"/>
    <w:rsid w:val="563D2A6F"/>
    <w:rsid w:val="569D25FE"/>
    <w:rsid w:val="56E03457"/>
    <w:rsid w:val="571A6C63"/>
    <w:rsid w:val="57203535"/>
    <w:rsid w:val="573755A3"/>
    <w:rsid w:val="57EA58F1"/>
    <w:rsid w:val="581D0081"/>
    <w:rsid w:val="5846521D"/>
    <w:rsid w:val="58D24C70"/>
    <w:rsid w:val="58EF5A5E"/>
    <w:rsid w:val="594969AB"/>
    <w:rsid w:val="5B721ACF"/>
    <w:rsid w:val="5CA42512"/>
    <w:rsid w:val="5DC82230"/>
    <w:rsid w:val="5F2118A0"/>
    <w:rsid w:val="5FDC0215"/>
    <w:rsid w:val="602D281F"/>
    <w:rsid w:val="60487659"/>
    <w:rsid w:val="60A72D6A"/>
    <w:rsid w:val="60E34F23"/>
    <w:rsid w:val="61B22057"/>
    <w:rsid w:val="61C40F61"/>
    <w:rsid w:val="622A7E09"/>
    <w:rsid w:val="62312E59"/>
    <w:rsid w:val="6241339C"/>
    <w:rsid w:val="62662D80"/>
    <w:rsid w:val="628D2A2B"/>
    <w:rsid w:val="62BB6808"/>
    <w:rsid w:val="63326589"/>
    <w:rsid w:val="634B4269"/>
    <w:rsid w:val="64386E3F"/>
    <w:rsid w:val="646F45B9"/>
    <w:rsid w:val="64B13A1E"/>
    <w:rsid w:val="64B435C8"/>
    <w:rsid w:val="65037FF2"/>
    <w:rsid w:val="65075D34"/>
    <w:rsid w:val="65D078B8"/>
    <w:rsid w:val="667E3DD4"/>
    <w:rsid w:val="66DD4039"/>
    <w:rsid w:val="67423054"/>
    <w:rsid w:val="67D22629"/>
    <w:rsid w:val="693740AC"/>
    <w:rsid w:val="6A7902A1"/>
    <w:rsid w:val="6AD14E1A"/>
    <w:rsid w:val="6B885579"/>
    <w:rsid w:val="6B9D0B45"/>
    <w:rsid w:val="6BB362CE"/>
    <w:rsid w:val="6C0446BE"/>
    <w:rsid w:val="6C97779C"/>
    <w:rsid w:val="6CD04806"/>
    <w:rsid w:val="6CF40A09"/>
    <w:rsid w:val="6DDE3A05"/>
    <w:rsid w:val="6DF8446C"/>
    <w:rsid w:val="6E001B5A"/>
    <w:rsid w:val="6E5F44EB"/>
    <w:rsid w:val="6F216A9E"/>
    <w:rsid w:val="6F826977"/>
    <w:rsid w:val="6FB53B15"/>
    <w:rsid w:val="6FCE2E87"/>
    <w:rsid w:val="6FF8BBBF"/>
    <w:rsid w:val="70071257"/>
    <w:rsid w:val="702878BC"/>
    <w:rsid w:val="70512331"/>
    <w:rsid w:val="70D65DEB"/>
    <w:rsid w:val="72113D47"/>
    <w:rsid w:val="72872FB1"/>
    <w:rsid w:val="73081336"/>
    <w:rsid w:val="7339296E"/>
    <w:rsid w:val="73AC439C"/>
    <w:rsid w:val="73CE352B"/>
    <w:rsid w:val="73FD5021"/>
    <w:rsid w:val="73FE6554"/>
    <w:rsid w:val="7402383C"/>
    <w:rsid w:val="7456013E"/>
    <w:rsid w:val="746C5F6D"/>
    <w:rsid w:val="755E63FC"/>
    <w:rsid w:val="75AA2DB6"/>
    <w:rsid w:val="75C15A8B"/>
    <w:rsid w:val="76A038F3"/>
    <w:rsid w:val="76C81B20"/>
    <w:rsid w:val="782236A8"/>
    <w:rsid w:val="797BFB45"/>
    <w:rsid w:val="7A3275E2"/>
    <w:rsid w:val="7A724BA1"/>
    <w:rsid w:val="7B295563"/>
    <w:rsid w:val="7B840B95"/>
    <w:rsid w:val="7C6301A0"/>
    <w:rsid w:val="7C6A11DF"/>
    <w:rsid w:val="7D23702C"/>
    <w:rsid w:val="7DDA593C"/>
    <w:rsid w:val="7DE73026"/>
    <w:rsid w:val="7DFD4970"/>
    <w:rsid w:val="7DFF3813"/>
    <w:rsid w:val="7E6A0F31"/>
    <w:rsid w:val="7E6E7DCF"/>
    <w:rsid w:val="7EF3EA18"/>
    <w:rsid w:val="7F1F31E4"/>
    <w:rsid w:val="7F35C885"/>
    <w:rsid w:val="7F6B3B62"/>
    <w:rsid w:val="7FAD7014"/>
    <w:rsid w:val="7FBC51F6"/>
    <w:rsid w:val="7FE847D2"/>
    <w:rsid w:val="7FF36D27"/>
    <w:rsid w:val="7FFB1BA6"/>
    <w:rsid w:val="7FFF157A"/>
    <w:rsid w:val="B4FC9F80"/>
    <w:rsid w:val="BAEF7FF9"/>
    <w:rsid w:val="DFEF66F3"/>
    <w:rsid w:val="E6CBCB62"/>
    <w:rsid w:val="E7FB6C4C"/>
    <w:rsid w:val="EBCEBC66"/>
    <w:rsid w:val="EF6FB683"/>
    <w:rsid w:val="F7AF731A"/>
    <w:rsid w:val="F9BE15B7"/>
    <w:rsid w:val="FEBFBE83"/>
    <w:rsid w:val="FEC7102C"/>
    <w:rsid w:val="FEEEE358"/>
    <w:rsid w:val="FEFF65E9"/>
    <w:rsid w:val="FF1B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  <w:jc w:val="left"/>
    </w:pPr>
    <w:rPr>
      <w:rFonts w:ascii="宋体" w:hAnsi="Times New Roman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yskp\D:\&#21307;&#20859;&#20844;&#21496;&#32508;&#21512;&#20107;&#23452;\&#32508;&#21512;&#37096;\&#20048;&#28286;&#24320;&#19994;&#31609;&#22791;\&#20048;&#28286;&#20869;&#35774;&#26426;&#26500;&#21450;&#25307;&#32856;&#38656;&#27714;%20-%20&#21103;&#26412;\24&#24180;&#20154;&#20107;&#25307;&#32856;\&#24247;&#20859;&#38598;&#22242;&#25903;&#37096;&#20250;&#19978;&#20250;&#26448;&#26009;\&#25307;&#32856;&#26041;&#26696;\&#38468;&#20214;1&#65306;&#20048;&#28286;&#22269;&#38469;&#24247;&#22797;&#20013;&#24515;&#20844;&#24320;&#25307;&#32856;&#30456;&#20851;&#24037;&#20316;&#20154;&#21592;&#30340;&#38656;&#27714;&#34920;&#65288;2025&#24180;&#31532;&#19968;&#25209;&#65289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附件1：乐湾国际康复中心公开招聘相关工作人员的需求表（2025年第一批）.docx</Template>
  <Pages>2</Pages>
  <Words>1253</Words>
  <Characters>1280</Characters>
  <Lines>8</Lines>
  <Paragraphs>2</Paragraphs>
  <TotalTime>3</TotalTime>
  <ScaleCrop>false</ScaleCrop>
  <LinksUpToDate>false</LinksUpToDate>
  <CharactersWithSpaces>1280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2025-01-24T12:50:00Z</dcterms:created>
  <dc:creator>圈圈圆圆圈圈</dc:creator>
  <cp:lastModifiedBy>肖爽</cp:lastModifiedBy>
  <dcterms:modified xsi:type="dcterms:W3CDTF">2025-07-10T06:04:41Z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93391437C0224B4686A1595F27C76E44_13</vt:lpwstr>
  </property>
  <property fmtid="{D5CDD505-2E9C-101B-9397-08002B2CF9AE}" pid="4" name="KSOTemplateDocerSaveRecord">
    <vt:lpwstr>eyJoZGlkIjoiODYyMGRlYzM2MjhhMjY4NjYyNmEzM2FhM2Q2MzJlN2QiLCJ1c2VySWQiOiIyOTEzMzQxMjIifQ==</vt:lpwstr>
  </property>
</Properties>
</file>