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0794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tbl>
      <w:tblPr>
        <w:tblStyle w:val="15"/>
        <w:tblW w:w="146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04"/>
        <w:gridCol w:w="3324"/>
        <w:gridCol w:w="1704"/>
        <w:gridCol w:w="3324"/>
        <w:gridCol w:w="2784"/>
      </w:tblGrid>
      <w:tr w14:paraId="7EFE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9F54">
            <w:pPr>
              <w:spacing w:line="240" w:lineRule="auto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  <w:t>近亲属在贵州茅台酒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:lang w:val="en-US" w:eastAsia="zh-CN"/>
                <w14:ligatures w14:val="none"/>
              </w:rPr>
              <w:t>进出口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  <w:t>有限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:lang w:val="en-US" w:eastAsia="zh-CN"/>
                <w14:ligatures w14:val="none"/>
              </w:rPr>
              <w:t>责任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  <w:t>公司工作情况申报表</w:t>
            </w:r>
          </w:p>
        </w:tc>
      </w:tr>
      <w:bookmarkEnd w:id="0"/>
      <w:tr w14:paraId="3741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B6A2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7FFB2B9F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627A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DBED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0BBC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EFDB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10F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F38E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7371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7C42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D162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7B8A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1A5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8B59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是否有近亲属在贵州茅台酒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进出口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有限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责任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公司工作</w:t>
            </w:r>
          </w:p>
          <w:p w14:paraId="55434225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C91929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（如无，请填写“无”）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2199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AD0C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部门及职务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5D42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与本人关系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73C8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进入公司时间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272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是否存在任职回避情形</w:t>
            </w:r>
          </w:p>
        </w:tc>
      </w:tr>
      <w:tr w14:paraId="6CE3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922F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C69B">
            <w:pPr>
              <w:spacing w:line="240" w:lineRule="auto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DE42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5B6C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2916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E537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BA8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C100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0C6B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4289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731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4032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9F80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C26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FFBA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FE5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EF6A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8C94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BFC9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80CC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C61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04C7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3ACE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DC0F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0297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3E37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71EA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D722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1CD4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C9E1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A6E9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213E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373E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18B2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ABB7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C6BF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10A705A1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承诺</w:t>
            </w:r>
          </w:p>
        </w:tc>
        <w:tc>
          <w:tcPr>
            <w:tcW w:w="1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0490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本人承诺以上填写信息准确、真实有效，如有不实，本人承担一切后果。</w:t>
            </w:r>
          </w:p>
          <w:p w14:paraId="13441016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承诺人（签字）：</w:t>
            </w:r>
          </w:p>
          <w:p w14:paraId="728F9E5E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日  期：      年   月   日</w:t>
            </w:r>
          </w:p>
        </w:tc>
      </w:tr>
    </w:tbl>
    <w:p w14:paraId="7339A08E">
      <w:pPr>
        <w:rPr>
          <w:rFonts w:hint="eastAsia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CC"/>
    <w:rsid w:val="00026BAF"/>
    <w:rsid w:val="000A0C5E"/>
    <w:rsid w:val="001170ED"/>
    <w:rsid w:val="001B251B"/>
    <w:rsid w:val="003159C8"/>
    <w:rsid w:val="00380C31"/>
    <w:rsid w:val="004D53ED"/>
    <w:rsid w:val="00513D6C"/>
    <w:rsid w:val="00537C59"/>
    <w:rsid w:val="005521A9"/>
    <w:rsid w:val="006B512D"/>
    <w:rsid w:val="006F7E56"/>
    <w:rsid w:val="0091201A"/>
    <w:rsid w:val="009B5048"/>
    <w:rsid w:val="00A54F38"/>
    <w:rsid w:val="00AD18C1"/>
    <w:rsid w:val="00AE6BD6"/>
    <w:rsid w:val="00D722EF"/>
    <w:rsid w:val="00E4598E"/>
    <w:rsid w:val="00E902CC"/>
    <w:rsid w:val="00F5619A"/>
    <w:rsid w:val="670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2</Lines>
  <Paragraphs>1</Paragraphs>
  <TotalTime>17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2024-10-30T08:18:00Z</dcterms:created>
  <dc:creator>Kylin-Talent</dc:creator>
  <cp:lastModifiedBy>yxx</cp:lastModifiedBy>
  <dcterms:modified xsi:type="dcterms:W3CDTF">2025-11-03T01:15:40Z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2024-10-30T08:22:41Z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2b49ff2e-8b58-4022-b2e0-88c51a286151</vt:lpwstr>
  </property>
  <property fmtid="{D5CDD505-2E9C-101B-9397-08002B2CF9AE}" pid="7" name="MSIP_Label_defa4170-0d19-0005-0004-bc88714345d2_ActionId">
    <vt:lpwstr>c55a235c-d798-451f-9ca6-a2c09d70b655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TemplateDocerSaveRecord">
    <vt:lpwstr>eyJoZGlkIjoiYmMxZmIwODViZjI2ZDU5ZTk5MmNhN2ZhOGNhN2I4Y2UiLCJ1c2VySWQiOiIyNDE0ODY3MjQifQ==</vt:lpwstr>
  </property>
  <property fmtid="{D5CDD505-2E9C-101B-9397-08002B2CF9AE}" pid="10" name="KSOProductBuildVer">
    <vt:lpwstr>2052-12.1.0.23125</vt:lpwstr>
  </property>
  <property fmtid="{D5CDD505-2E9C-101B-9397-08002B2CF9AE}" pid="11" name="ICV">
    <vt:lpwstr>076EAF5382374B2CA7C3C68246897EEC_12</vt:lpwstr>
  </property>
</Properties>
</file>