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50E1F6">
      <w:pPr>
        <w:pStyle w:val="2"/>
        <w:keepNext w:val="0"/>
        <w:keepLines w:val="0"/>
        <w:pageBreakBefore w:val="0"/>
        <w:widowControl w:val="0"/>
        <w:suppressLineNumbers w:val="0"/>
        <w:shd w:val="clear" w:color="auto" w:fill="FFFFFF"/>
        <w:kinsoku/>
        <w:wordWrap/>
        <w:overflowPunct/>
        <w:topLinePunct w:val="0"/>
        <w:autoSpaceDE/>
        <w:autoSpaceDN w:val="0"/>
        <w:bidi w:val="0"/>
        <w:adjustRightInd/>
        <w:snapToGrid/>
        <w:spacing w:before="0" w:beforeAutospacing="0" w:after="0" w:afterAutospacing="0" w:line="560" w:lineRule="exact"/>
        <w:ind w:right="0"/>
        <w:jc w:val="center"/>
        <w:rPr>
          <w:rStyle w:val="5"/>
          <w:rFonts w:hint="eastAsia" w:ascii="Times New Roman" w:hAnsi="Times New Roman" w:eastAsia="黑体" w:cs="Times New Roman"/>
          <w:b w:val="0"/>
          <w:bCs/>
          <w:caps w:val="0"/>
          <w:snapToGrid/>
          <w:color w:val="000000"/>
          <w:sz w:val="44"/>
          <w:szCs w:val="44"/>
          <w:shd w:val="clear" w:color="auto" w:fill="FFFFFF"/>
          <w:vertAlign w:val="baseline"/>
          <w:lang w:val="en-US" w:eastAsia="zh-CN"/>
        </w:rPr>
      </w:pPr>
      <w:r>
        <w:rPr>
          <w:rStyle w:val="5"/>
          <w:rFonts w:hint="eastAsia" w:ascii="Times New Roman" w:hAnsi="Times New Roman" w:eastAsia="黑体" w:cs="Times New Roman"/>
          <w:b w:val="0"/>
          <w:bCs/>
          <w:caps w:val="0"/>
          <w:snapToGrid/>
          <w:color w:val="000000"/>
          <w:sz w:val="44"/>
          <w:szCs w:val="44"/>
          <w:shd w:val="clear" w:color="auto" w:fill="FFFFFF"/>
          <w:vertAlign w:val="baseline"/>
          <w:lang w:eastAsia="zh-CN"/>
        </w:rPr>
        <w:t>线上</w:t>
      </w:r>
      <w:r>
        <w:rPr>
          <w:rStyle w:val="5"/>
          <w:rFonts w:hint="eastAsia" w:ascii="Times New Roman" w:hAnsi="Times New Roman" w:eastAsia="黑体" w:cs="Times New Roman"/>
          <w:b w:val="0"/>
          <w:bCs/>
          <w:caps w:val="0"/>
          <w:snapToGrid/>
          <w:color w:val="000000"/>
          <w:sz w:val="44"/>
          <w:szCs w:val="44"/>
          <w:shd w:val="clear" w:color="auto" w:fill="FFFFFF"/>
          <w:vertAlign w:val="baseline"/>
          <w:lang w:val="en-US" w:eastAsia="zh-CN"/>
        </w:rPr>
        <w:t>面试注意事项</w:t>
      </w:r>
    </w:p>
    <w:p w14:paraId="2B44495D">
      <w:pPr>
        <w:pStyle w:val="2"/>
        <w:keepNext w:val="0"/>
        <w:keepLines w:val="0"/>
        <w:pageBreakBefore w:val="0"/>
        <w:widowControl w:val="0"/>
        <w:suppressLineNumbers w:val="0"/>
        <w:shd w:val="clear" w:color="auto" w:fill="FFFFFF"/>
        <w:kinsoku/>
        <w:wordWrap/>
        <w:overflowPunct/>
        <w:topLinePunct w:val="0"/>
        <w:autoSpaceDE/>
        <w:autoSpaceDN w:val="0"/>
        <w:bidi w:val="0"/>
        <w:adjustRightInd/>
        <w:snapToGrid/>
        <w:spacing w:before="0" w:beforeAutospacing="0" w:after="0" w:afterAutospacing="0" w:line="560" w:lineRule="exact"/>
        <w:ind w:right="0"/>
        <w:jc w:val="center"/>
        <w:rPr>
          <w:rStyle w:val="5"/>
          <w:rFonts w:hint="eastAsia" w:ascii="Times New Roman" w:hAnsi="Times New Roman" w:eastAsia="黑体" w:cs="Times New Roman"/>
          <w:b w:val="0"/>
          <w:bCs/>
          <w:caps w:val="0"/>
          <w:snapToGrid/>
          <w:color w:val="000000"/>
          <w:sz w:val="44"/>
          <w:szCs w:val="44"/>
          <w:shd w:val="clear" w:color="auto" w:fill="FFFFFF"/>
          <w:vertAlign w:val="baseline"/>
          <w:lang w:val="en-US" w:eastAsia="zh-CN"/>
        </w:rPr>
      </w:pPr>
      <w:bookmarkStart w:id="0" w:name="_GoBack"/>
      <w:bookmarkEnd w:id="0"/>
    </w:p>
    <w:p w14:paraId="707B04A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val="0"/>
        <w:bidi w:val="0"/>
        <w:adjustRightInd/>
        <w:snapToGrid/>
        <w:spacing w:before="0" w:beforeAutospacing="0" w:after="0" w:afterAutospacing="0" w:line="560" w:lineRule="exact"/>
        <w:ind w:left="0" w:right="0" w:firstLine="640"/>
        <w:rPr>
          <w:rFonts w:hint="eastAsia" w:ascii="Times New Roman" w:hAnsi="Times New Roman" w:eastAsia="楷体" w:cs="Times New Roman"/>
          <w:b w:val="0"/>
          <w:bCs w:val="0"/>
          <w:caps w:val="0"/>
          <w:color w:val="auto"/>
          <w:sz w:val="32"/>
          <w:szCs w:val="32"/>
          <w:shd w:val="clear" w:color="auto" w:fill="FFFFFF"/>
          <w:vertAlign w:val="baseline"/>
          <w:lang w:val="en-US" w:eastAsia="zh-CN"/>
        </w:rPr>
      </w:pPr>
      <w:r>
        <w:rPr>
          <w:rFonts w:hint="eastAsia" w:ascii="Times New Roman" w:hAnsi="Times New Roman" w:eastAsia="楷体" w:cs="Times New Roman"/>
          <w:b w:val="0"/>
          <w:bCs w:val="0"/>
          <w:caps w:val="0"/>
          <w:color w:val="auto"/>
          <w:sz w:val="32"/>
          <w:szCs w:val="32"/>
          <w:shd w:val="clear" w:color="auto" w:fill="FFFFFF"/>
          <w:vertAlign w:val="baseline"/>
          <w:lang w:val="en-US" w:eastAsia="zh-CN"/>
        </w:rPr>
        <w:t>（一）设备要求</w:t>
      </w:r>
    </w:p>
    <w:p w14:paraId="380B5D8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val="0"/>
        <w:bidi w:val="0"/>
        <w:adjustRightInd/>
        <w:snapToGrid/>
        <w:spacing w:before="0" w:beforeAutospacing="0" w:after="0" w:afterAutospacing="0" w:line="560" w:lineRule="exact"/>
        <w:ind w:left="0" w:right="0" w:firstLine="640"/>
        <w:rPr>
          <w:rFonts w:hint="eastAsia" w:ascii="Times New Roman" w:hAnsi="Times New Roman" w:eastAsia="仿宋_GB2312" w:cs="Times New Roman"/>
          <w:b w:val="0"/>
          <w:bCs w:val="0"/>
          <w:caps w:val="0"/>
          <w:color w:val="auto"/>
          <w:sz w:val="32"/>
          <w:szCs w:val="32"/>
          <w:shd w:val="clear" w:color="auto" w:fill="FFFFFF"/>
          <w:vertAlign w:val="baseline"/>
          <w:lang w:val="en-US" w:eastAsia="zh-CN"/>
        </w:rPr>
      </w:pPr>
      <w:r>
        <w:rPr>
          <w:rFonts w:hint="eastAsia" w:ascii="Times New Roman" w:hAnsi="Times New Roman" w:eastAsia="仿宋_GB2312" w:cs="Times New Roman"/>
          <w:b w:val="0"/>
          <w:bCs w:val="0"/>
          <w:caps w:val="0"/>
          <w:color w:val="auto"/>
          <w:sz w:val="32"/>
          <w:szCs w:val="32"/>
          <w:shd w:val="clear" w:color="auto" w:fill="FFFFFF"/>
          <w:vertAlign w:val="baseline"/>
          <w:lang w:val="en-US" w:eastAsia="zh-CN"/>
        </w:rPr>
        <w:t>1.考生需自行准备具备上网功能的智能手机一部。</w:t>
      </w:r>
    </w:p>
    <w:p w14:paraId="6407731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val="0"/>
        <w:bidi w:val="0"/>
        <w:adjustRightInd/>
        <w:snapToGrid/>
        <w:spacing w:before="0" w:beforeAutospacing="0" w:after="0" w:afterAutospacing="0" w:line="560" w:lineRule="exact"/>
        <w:ind w:left="0" w:right="0" w:firstLine="640"/>
        <w:rPr>
          <w:rFonts w:hint="eastAsia" w:ascii="Times New Roman" w:hAnsi="Times New Roman" w:eastAsia="仿宋_GB2312" w:cs="Times New Roman"/>
          <w:b w:val="0"/>
          <w:bCs w:val="0"/>
          <w:caps w:val="0"/>
          <w:color w:val="auto"/>
          <w:sz w:val="32"/>
          <w:szCs w:val="32"/>
          <w:shd w:val="clear" w:color="auto" w:fill="FFFFFF"/>
          <w:vertAlign w:val="baseline"/>
          <w:lang w:val="en-US" w:eastAsia="zh-CN"/>
        </w:rPr>
      </w:pPr>
      <w:r>
        <w:rPr>
          <w:rFonts w:hint="eastAsia" w:ascii="Times New Roman" w:hAnsi="Times New Roman" w:eastAsia="仿宋_GB2312" w:cs="Times New Roman"/>
          <w:b w:val="0"/>
          <w:bCs w:val="0"/>
          <w:caps w:val="0"/>
          <w:color w:val="auto"/>
          <w:sz w:val="32"/>
          <w:szCs w:val="32"/>
          <w:shd w:val="clear" w:color="auto" w:fill="FFFFFF"/>
          <w:vertAlign w:val="baseline"/>
          <w:lang w:val="en-US" w:eastAsia="zh-CN"/>
        </w:rPr>
        <w:t>2.自行准备一台电脑，摄像头和话筒能正常使用（win10及以上版本操作系统），建议使用笔记本电脑，以防考试中途断电。</w:t>
      </w:r>
    </w:p>
    <w:p w14:paraId="79A66F7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val="0"/>
        <w:bidi w:val="0"/>
        <w:adjustRightInd/>
        <w:snapToGrid/>
        <w:spacing w:before="0" w:beforeAutospacing="0" w:after="0" w:afterAutospacing="0" w:line="560" w:lineRule="exact"/>
        <w:ind w:left="0" w:right="0" w:firstLine="640"/>
        <w:rPr>
          <w:rFonts w:hint="eastAsia" w:ascii="Times New Roman" w:hAnsi="Times New Roman" w:eastAsia="仿宋_GB2312" w:cs="Times New Roman"/>
          <w:b w:val="0"/>
          <w:bCs w:val="0"/>
          <w:caps w:val="0"/>
          <w:color w:val="auto"/>
          <w:sz w:val="32"/>
          <w:szCs w:val="32"/>
          <w:shd w:val="clear" w:color="auto" w:fill="FFFFFF"/>
          <w:vertAlign w:val="baseline"/>
          <w:lang w:val="en-US" w:eastAsia="zh-CN"/>
        </w:rPr>
      </w:pPr>
      <w:r>
        <w:rPr>
          <w:rFonts w:hint="eastAsia" w:ascii="Times New Roman" w:hAnsi="Times New Roman" w:eastAsia="仿宋_GB2312" w:cs="Times New Roman"/>
          <w:b w:val="0"/>
          <w:bCs w:val="0"/>
          <w:caps w:val="0"/>
          <w:color w:val="auto"/>
          <w:sz w:val="32"/>
          <w:szCs w:val="32"/>
          <w:shd w:val="clear" w:color="auto" w:fill="FFFFFF"/>
          <w:vertAlign w:val="baseline"/>
          <w:lang w:val="en-US" w:eastAsia="zh-CN"/>
        </w:rPr>
        <w:t>3.电脑必须安装谷歌浏览器（更新为最新版本）。</w:t>
      </w:r>
    </w:p>
    <w:p w14:paraId="4B829DC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val="0"/>
        <w:bidi w:val="0"/>
        <w:adjustRightInd/>
        <w:snapToGrid/>
        <w:spacing w:before="0" w:beforeAutospacing="0" w:after="0" w:afterAutospacing="0" w:line="560" w:lineRule="exact"/>
        <w:ind w:left="0" w:right="0" w:firstLine="640"/>
        <w:rPr>
          <w:rFonts w:hint="eastAsia" w:ascii="Times New Roman" w:hAnsi="Times New Roman" w:eastAsia="楷体" w:cs="Times New Roman"/>
          <w:b w:val="0"/>
          <w:bCs w:val="0"/>
          <w:caps w:val="0"/>
          <w:color w:val="auto"/>
          <w:sz w:val="32"/>
          <w:szCs w:val="32"/>
          <w:shd w:val="clear" w:color="auto" w:fill="FFFFFF"/>
          <w:vertAlign w:val="baseline"/>
          <w:lang w:val="en-US" w:eastAsia="zh-CN"/>
        </w:rPr>
      </w:pPr>
      <w:r>
        <w:rPr>
          <w:rFonts w:hint="eastAsia" w:ascii="Times New Roman" w:hAnsi="Times New Roman" w:eastAsia="楷体" w:cs="Times New Roman"/>
          <w:b w:val="0"/>
          <w:bCs w:val="0"/>
          <w:caps w:val="0"/>
          <w:color w:val="auto"/>
          <w:sz w:val="32"/>
          <w:szCs w:val="32"/>
          <w:shd w:val="clear" w:color="auto" w:fill="FFFFFF"/>
          <w:vertAlign w:val="baseline"/>
          <w:lang w:val="en-US" w:eastAsia="zh-CN"/>
        </w:rPr>
        <w:t>（二）网络要求</w:t>
      </w:r>
    </w:p>
    <w:p w14:paraId="5D3509D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val="0"/>
        <w:bidi w:val="0"/>
        <w:adjustRightInd/>
        <w:snapToGrid/>
        <w:spacing w:before="0" w:beforeAutospacing="0" w:after="0" w:afterAutospacing="0" w:line="560" w:lineRule="exact"/>
        <w:ind w:left="0" w:right="0" w:firstLine="640"/>
        <w:rPr>
          <w:rFonts w:hint="eastAsia" w:ascii="Times New Roman" w:hAnsi="Times New Roman" w:eastAsia="仿宋_GB2312" w:cs="Times New Roman"/>
          <w:b w:val="0"/>
          <w:bCs w:val="0"/>
          <w:caps w:val="0"/>
          <w:color w:val="auto"/>
          <w:sz w:val="32"/>
          <w:szCs w:val="32"/>
          <w:shd w:val="clear" w:color="auto" w:fill="FFFFFF"/>
          <w:vertAlign w:val="baseline"/>
          <w:lang w:val="en-US" w:eastAsia="zh-CN"/>
        </w:rPr>
      </w:pPr>
      <w:r>
        <w:rPr>
          <w:rFonts w:hint="eastAsia" w:ascii="Times New Roman" w:hAnsi="Times New Roman" w:eastAsia="仿宋_GB2312" w:cs="Times New Roman"/>
          <w:b w:val="0"/>
          <w:bCs w:val="0"/>
          <w:caps w:val="0"/>
          <w:color w:val="auto"/>
          <w:sz w:val="32"/>
          <w:szCs w:val="32"/>
          <w:shd w:val="clear" w:color="auto" w:fill="FFFFFF"/>
          <w:vertAlign w:val="baseline"/>
          <w:lang w:val="en-US" w:eastAsia="zh-CN"/>
        </w:rPr>
        <w:t>1.面试场所应有稳定的网络条件，支持面试设备联网。</w:t>
      </w:r>
    </w:p>
    <w:p w14:paraId="713F007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val="0"/>
        <w:bidi w:val="0"/>
        <w:adjustRightInd/>
        <w:snapToGrid/>
        <w:spacing w:before="0" w:beforeAutospacing="0" w:after="0" w:afterAutospacing="0" w:line="560" w:lineRule="exact"/>
        <w:ind w:left="0" w:right="0" w:firstLine="640"/>
        <w:rPr>
          <w:rFonts w:hint="eastAsia" w:ascii="Times New Roman" w:hAnsi="Times New Roman" w:eastAsia="仿宋_GB2312" w:cs="Times New Roman"/>
          <w:b w:val="0"/>
          <w:bCs w:val="0"/>
          <w:caps w:val="0"/>
          <w:color w:val="auto"/>
          <w:sz w:val="32"/>
          <w:szCs w:val="32"/>
          <w:shd w:val="clear" w:color="auto" w:fill="FFFFFF"/>
          <w:vertAlign w:val="baseline"/>
          <w:lang w:val="en-US" w:eastAsia="zh-CN"/>
        </w:rPr>
      </w:pPr>
      <w:r>
        <w:rPr>
          <w:rFonts w:hint="eastAsia" w:ascii="Times New Roman" w:hAnsi="Times New Roman" w:eastAsia="仿宋_GB2312" w:cs="Times New Roman"/>
          <w:b w:val="0"/>
          <w:bCs w:val="0"/>
          <w:caps w:val="0"/>
          <w:color w:val="auto"/>
          <w:sz w:val="32"/>
          <w:szCs w:val="32"/>
          <w:shd w:val="clear" w:color="auto" w:fill="FFFFFF"/>
          <w:vertAlign w:val="baseline"/>
          <w:lang w:val="en-US" w:eastAsia="zh-CN"/>
        </w:rPr>
        <w:t>2.网络带宽不低于20Mbps，建议使用带宽50Mbps或以上的独立光纤网络。</w:t>
      </w:r>
    </w:p>
    <w:p w14:paraId="1852F70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val="0"/>
        <w:bidi w:val="0"/>
        <w:adjustRightInd/>
        <w:snapToGrid/>
        <w:spacing w:before="0" w:beforeAutospacing="0" w:after="0" w:afterAutospacing="0" w:line="560" w:lineRule="exact"/>
        <w:ind w:left="0" w:right="0" w:firstLine="640"/>
        <w:rPr>
          <w:rFonts w:hint="eastAsia" w:ascii="Times New Roman" w:hAnsi="Times New Roman" w:eastAsia="仿宋_GB2312" w:cs="Times New Roman"/>
          <w:b w:val="0"/>
          <w:bCs w:val="0"/>
          <w:caps w:val="0"/>
          <w:color w:val="auto"/>
          <w:sz w:val="32"/>
          <w:szCs w:val="32"/>
          <w:shd w:val="clear" w:color="auto" w:fill="FFFFFF"/>
          <w:vertAlign w:val="baseline"/>
          <w:lang w:val="en-US" w:eastAsia="zh-CN"/>
        </w:rPr>
      </w:pPr>
      <w:r>
        <w:rPr>
          <w:rFonts w:hint="eastAsia" w:ascii="Times New Roman" w:hAnsi="Times New Roman" w:eastAsia="仿宋_GB2312" w:cs="Times New Roman"/>
          <w:b w:val="0"/>
          <w:bCs w:val="0"/>
          <w:caps w:val="0"/>
          <w:color w:val="auto"/>
          <w:sz w:val="32"/>
          <w:szCs w:val="32"/>
          <w:shd w:val="clear" w:color="auto" w:fill="FFFFFF"/>
          <w:vertAlign w:val="baseline"/>
          <w:lang w:val="en-US" w:eastAsia="zh-CN"/>
        </w:rPr>
        <w:t>3.每位考生网络上传速度不低于2MB/s。</w:t>
      </w:r>
    </w:p>
    <w:p w14:paraId="58DE02C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val="0"/>
        <w:bidi w:val="0"/>
        <w:adjustRightInd/>
        <w:snapToGrid/>
        <w:spacing w:before="0" w:beforeAutospacing="0" w:after="0" w:afterAutospacing="0" w:line="560" w:lineRule="exact"/>
        <w:ind w:left="0" w:right="0" w:firstLine="640"/>
        <w:rPr>
          <w:rFonts w:hint="eastAsia" w:ascii="Times New Roman" w:hAnsi="Times New Roman" w:eastAsia="仿宋_GB2312" w:cs="Times New Roman"/>
          <w:b w:val="0"/>
          <w:bCs w:val="0"/>
          <w:caps w:val="0"/>
          <w:color w:val="auto"/>
          <w:sz w:val="32"/>
          <w:szCs w:val="32"/>
          <w:shd w:val="clear" w:color="auto" w:fill="FFFFFF"/>
          <w:vertAlign w:val="baseline"/>
          <w:lang w:val="en-US" w:eastAsia="zh-CN"/>
        </w:rPr>
      </w:pPr>
      <w:r>
        <w:rPr>
          <w:rFonts w:hint="eastAsia" w:ascii="Times New Roman" w:hAnsi="Times New Roman" w:eastAsia="仿宋_GB2312" w:cs="Times New Roman"/>
          <w:b w:val="0"/>
          <w:bCs w:val="0"/>
          <w:caps w:val="0"/>
          <w:color w:val="auto"/>
          <w:sz w:val="32"/>
          <w:szCs w:val="32"/>
          <w:shd w:val="clear" w:color="auto" w:fill="FFFFFF"/>
          <w:vertAlign w:val="baseline"/>
          <w:lang w:val="en-US" w:eastAsia="zh-CN"/>
        </w:rPr>
        <w:t>4.建议考生准备4G/5G等手机移动网络作为备用网络，并事先做好调试，以便出现网络故障时能迅速切换备用网络继续面试。</w:t>
      </w:r>
    </w:p>
    <w:p w14:paraId="57987C6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val="0"/>
        <w:bidi w:val="0"/>
        <w:adjustRightInd/>
        <w:snapToGrid/>
        <w:spacing w:before="0" w:beforeAutospacing="0" w:after="0" w:afterAutospacing="0" w:line="560" w:lineRule="exact"/>
        <w:ind w:left="0" w:right="0" w:firstLine="640"/>
        <w:rPr>
          <w:rFonts w:hint="eastAsia" w:ascii="Times New Roman" w:hAnsi="Times New Roman" w:eastAsia="楷体" w:cs="Times New Roman"/>
          <w:b w:val="0"/>
          <w:bCs w:val="0"/>
          <w:caps w:val="0"/>
          <w:color w:val="auto"/>
          <w:sz w:val="32"/>
          <w:szCs w:val="32"/>
          <w:shd w:val="clear" w:color="auto" w:fill="FFFFFF"/>
          <w:vertAlign w:val="baseline"/>
          <w:lang w:val="en-US" w:eastAsia="zh-CN"/>
        </w:rPr>
      </w:pPr>
      <w:r>
        <w:rPr>
          <w:rFonts w:hint="eastAsia" w:ascii="Times New Roman" w:hAnsi="Times New Roman" w:eastAsia="楷体" w:cs="Times New Roman"/>
          <w:b w:val="0"/>
          <w:bCs w:val="0"/>
          <w:caps w:val="0"/>
          <w:color w:val="auto"/>
          <w:sz w:val="32"/>
          <w:szCs w:val="32"/>
          <w:shd w:val="clear" w:color="auto" w:fill="FFFFFF"/>
          <w:vertAlign w:val="baseline"/>
          <w:lang w:val="en-US" w:eastAsia="zh-CN"/>
        </w:rPr>
        <w:t>（三）环境要求</w:t>
      </w:r>
    </w:p>
    <w:p w14:paraId="5B468C2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val="0"/>
        <w:bidi w:val="0"/>
        <w:adjustRightInd/>
        <w:snapToGrid/>
        <w:spacing w:before="0" w:beforeAutospacing="0" w:after="0" w:afterAutospacing="0" w:line="560" w:lineRule="exact"/>
        <w:ind w:left="0" w:right="0" w:firstLine="640"/>
        <w:rPr>
          <w:rFonts w:hint="eastAsia" w:ascii="Times New Roman" w:hAnsi="Times New Roman" w:eastAsia="仿宋_GB2312" w:cs="Times New Roman"/>
          <w:b w:val="0"/>
          <w:bCs w:val="0"/>
          <w:caps w:val="0"/>
          <w:color w:val="auto"/>
          <w:sz w:val="32"/>
          <w:szCs w:val="32"/>
          <w:shd w:val="clear" w:color="auto" w:fill="FFFFFF"/>
          <w:vertAlign w:val="baseline"/>
          <w:lang w:val="en-US" w:eastAsia="zh-CN"/>
        </w:rPr>
      </w:pPr>
      <w:r>
        <w:rPr>
          <w:rFonts w:hint="eastAsia" w:ascii="Times New Roman" w:hAnsi="Times New Roman" w:eastAsia="仿宋_GB2312" w:cs="Times New Roman"/>
          <w:b w:val="0"/>
          <w:bCs w:val="0"/>
          <w:caps w:val="0"/>
          <w:color w:val="auto"/>
          <w:sz w:val="32"/>
          <w:szCs w:val="32"/>
          <w:shd w:val="clear" w:color="auto" w:fill="FFFFFF"/>
          <w:vertAlign w:val="baseline"/>
          <w:lang w:val="en-US" w:eastAsia="zh-CN"/>
        </w:rPr>
        <w:t>考生应选择安静、光线充足、独立且封闭的空间独自参加面试，禁止在公共场所（如公共教室、图书馆、咖啡馆、办公室、网吧等）进行面试。面试全过程严格禁止无关人员出入面试场所。</w:t>
      </w:r>
    </w:p>
    <w:p w14:paraId="6D74D17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val="0"/>
        <w:bidi w:val="0"/>
        <w:adjustRightInd/>
        <w:snapToGrid/>
        <w:spacing w:before="0" w:beforeAutospacing="0" w:after="0" w:afterAutospacing="0" w:line="560" w:lineRule="exact"/>
        <w:ind w:left="0" w:right="0" w:firstLine="640"/>
        <w:rPr>
          <w:rFonts w:hint="eastAsia" w:ascii="Times New Roman" w:hAnsi="Times New Roman" w:eastAsia="楷体" w:cs="Times New Roman"/>
          <w:b w:val="0"/>
          <w:bCs w:val="0"/>
          <w:caps w:val="0"/>
          <w:color w:val="auto"/>
          <w:sz w:val="32"/>
          <w:szCs w:val="32"/>
          <w:shd w:val="clear" w:color="auto" w:fill="FFFFFF"/>
          <w:vertAlign w:val="baseline"/>
          <w:lang w:val="en-US" w:eastAsia="zh-CN"/>
        </w:rPr>
      </w:pPr>
      <w:r>
        <w:rPr>
          <w:rFonts w:hint="eastAsia" w:ascii="Times New Roman" w:hAnsi="Times New Roman" w:eastAsia="楷体" w:cs="Times New Roman"/>
          <w:b w:val="0"/>
          <w:bCs w:val="0"/>
          <w:caps w:val="0"/>
          <w:color w:val="auto"/>
          <w:sz w:val="32"/>
          <w:szCs w:val="32"/>
          <w:shd w:val="clear" w:color="auto" w:fill="FFFFFF"/>
          <w:vertAlign w:val="baseline"/>
          <w:lang w:val="en-US" w:eastAsia="zh-CN"/>
        </w:rPr>
        <w:t>（四）考生须知</w:t>
      </w:r>
    </w:p>
    <w:p w14:paraId="19D5427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val="0"/>
        <w:bidi w:val="0"/>
        <w:adjustRightInd/>
        <w:snapToGrid/>
        <w:spacing w:before="0" w:beforeAutospacing="0" w:after="0" w:afterAutospacing="0" w:line="560" w:lineRule="exact"/>
        <w:ind w:left="0" w:right="0" w:firstLine="640"/>
        <w:rPr>
          <w:rFonts w:hint="eastAsia" w:ascii="Times New Roman" w:hAnsi="Times New Roman" w:eastAsia="仿宋_GB2312" w:cs="Times New Roman"/>
          <w:b w:val="0"/>
          <w:bCs w:val="0"/>
          <w:caps w:val="0"/>
          <w:color w:val="auto"/>
          <w:sz w:val="32"/>
          <w:szCs w:val="32"/>
          <w:shd w:val="clear" w:color="auto" w:fill="FFFFFF"/>
          <w:vertAlign w:val="baseline"/>
          <w:lang w:val="en-US" w:eastAsia="zh-CN"/>
        </w:rPr>
      </w:pPr>
      <w:r>
        <w:rPr>
          <w:rFonts w:hint="eastAsia" w:ascii="Times New Roman" w:hAnsi="Times New Roman" w:eastAsia="仿宋_GB2312" w:cs="Times New Roman"/>
          <w:b w:val="0"/>
          <w:bCs w:val="0"/>
          <w:caps w:val="0"/>
          <w:color w:val="auto"/>
          <w:sz w:val="32"/>
          <w:szCs w:val="32"/>
          <w:shd w:val="clear" w:color="auto" w:fill="FFFFFF"/>
          <w:vertAlign w:val="baseline"/>
          <w:lang w:val="en-US" w:eastAsia="zh-CN"/>
        </w:rPr>
        <w:t>1.</w:t>
      </w:r>
      <w:r>
        <w:rPr>
          <w:rFonts w:hint="eastAsia" w:ascii="Times New Roman" w:hAnsi="Times New Roman" w:eastAsia="仿宋_GB2312" w:cs="Times New Roman"/>
          <w:b/>
          <w:bCs/>
          <w:caps w:val="0"/>
          <w:color w:val="auto"/>
          <w:sz w:val="32"/>
          <w:szCs w:val="32"/>
          <w:shd w:val="clear" w:color="auto" w:fill="FFFFFF"/>
          <w:vertAlign w:val="baseline"/>
          <w:lang w:val="en-US" w:eastAsia="zh-CN"/>
        </w:rPr>
        <w:t>本次面试分为模拟测试和正式面试两个环节</w:t>
      </w:r>
      <w:r>
        <w:rPr>
          <w:rFonts w:hint="eastAsia" w:ascii="Times New Roman" w:hAnsi="Times New Roman" w:cs="Times New Roman"/>
          <w:b w:val="0"/>
          <w:bCs w:val="0"/>
          <w:caps w:val="0"/>
          <w:color w:val="auto"/>
          <w:sz w:val="32"/>
          <w:szCs w:val="32"/>
          <w:shd w:val="clear" w:color="auto" w:fill="FFFFFF"/>
          <w:vertAlign w:val="baseline"/>
          <w:lang w:val="en-US" w:eastAsia="zh-CN"/>
        </w:rPr>
        <w:t>，</w:t>
      </w:r>
      <w:r>
        <w:rPr>
          <w:rFonts w:hint="eastAsia" w:ascii="Times New Roman" w:hAnsi="Times New Roman" w:eastAsia="仿宋_GB2312" w:cs="Times New Roman"/>
          <w:b w:val="0"/>
          <w:bCs w:val="0"/>
          <w:caps w:val="0"/>
          <w:color w:val="auto"/>
          <w:sz w:val="32"/>
          <w:szCs w:val="32"/>
          <w:shd w:val="clear" w:color="auto" w:fill="FFFFFF"/>
          <w:vertAlign w:val="baseline"/>
          <w:lang w:val="en-US" w:eastAsia="zh-CN"/>
        </w:rPr>
        <w:t>本次模拟测试仅为测试流程</w:t>
      </w:r>
      <w:r>
        <w:rPr>
          <w:rFonts w:hint="eastAsia" w:ascii="Times New Roman" w:hAnsi="Times New Roman" w:cs="Times New Roman"/>
          <w:b w:val="0"/>
          <w:bCs w:val="0"/>
          <w:caps w:val="0"/>
          <w:color w:val="auto"/>
          <w:sz w:val="32"/>
          <w:szCs w:val="32"/>
          <w:shd w:val="clear" w:color="auto" w:fill="FFFFFF"/>
          <w:vertAlign w:val="baseline"/>
          <w:lang w:val="en-US" w:eastAsia="zh-CN"/>
        </w:rPr>
        <w:t>，</w:t>
      </w:r>
      <w:r>
        <w:rPr>
          <w:rFonts w:hint="eastAsia" w:ascii="Times New Roman" w:hAnsi="Times New Roman" w:eastAsia="仿宋_GB2312" w:cs="Times New Roman"/>
          <w:b w:val="0"/>
          <w:bCs w:val="0"/>
          <w:caps w:val="0"/>
          <w:color w:val="auto"/>
          <w:sz w:val="32"/>
          <w:szCs w:val="32"/>
          <w:shd w:val="clear" w:color="auto" w:fill="FFFFFF"/>
          <w:vertAlign w:val="baseline"/>
          <w:lang w:val="en-US" w:eastAsia="zh-CN"/>
        </w:rPr>
        <w:t>不计入正式面试成绩，模拟测试界面显示的试题均与正式面试试题无关。</w:t>
      </w:r>
    </w:p>
    <w:p w14:paraId="5855D07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val="0"/>
        <w:bidi w:val="0"/>
        <w:adjustRightInd/>
        <w:snapToGrid/>
        <w:spacing w:before="0" w:beforeAutospacing="0" w:after="0" w:afterAutospacing="0" w:line="560" w:lineRule="exact"/>
        <w:ind w:left="0" w:right="0" w:firstLine="640"/>
        <w:rPr>
          <w:rFonts w:hint="eastAsia" w:ascii="Times New Roman" w:hAnsi="Times New Roman" w:eastAsia="仿宋_GB2312" w:cs="Times New Roman"/>
          <w:b w:val="0"/>
          <w:bCs w:val="0"/>
          <w:caps w:val="0"/>
          <w:color w:val="auto"/>
          <w:sz w:val="32"/>
          <w:szCs w:val="32"/>
          <w:shd w:val="clear" w:color="auto" w:fill="FFFFFF"/>
          <w:vertAlign w:val="baseline"/>
          <w:lang w:val="en-US" w:eastAsia="zh-CN"/>
        </w:rPr>
      </w:pPr>
      <w:r>
        <w:rPr>
          <w:rFonts w:hint="eastAsia" w:ascii="Times New Roman" w:hAnsi="Times New Roman" w:eastAsia="仿宋_GB2312" w:cs="Times New Roman"/>
          <w:b w:val="0"/>
          <w:bCs w:val="0"/>
          <w:caps w:val="0"/>
          <w:color w:val="auto"/>
          <w:sz w:val="32"/>
          <w:szCs w:val="32"/>
          <w:shd w:val="clear" w:color="auto" w:fill="FFFFFF"/>
          <w:vertAlign w:val="baseline"/>
          <w:lang w:val="en-US" w:eastAsia="zh-CN"/>
        </w:rPr>
        <w:t>正式面试考生将链接完整复制到谷歌浏览器网址输入区上进入面试系统。</w:t>
      </w:r>
    </w:p>
    <w:p w14:paraId="0A1D2CF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val="0"/>
        <w:bidi w:val="0"/>
        <w:adjustRightInd/>
        <w:snapToGrid/>
        <w:spacing w:before="0" w:beforeAutospacing="0" w:after="0" w:afterAutospacing="0" w:line="560" w:lineRule="exact"/>
        <w:ind w:left="0" w:right="0" w:firstLine="640"/>
        <w:rPr>
          <w:rFonts w:hint="eastAsia" w:ascii="Times New Roman" w:hAnsi="Times New Roman" w:eastAsia="仿宋_GB2312" w:cs="Times New Roman"/>
          <w:b w:val="0"/>
          <w:bCs w:val="0"/>
          <w:caps w:val="0"/>
          <w:color w:val="auto"/>
          <w:sz w:val="32"/>
          <w:szCs w:val="32"/>
          <w:shd w:val="clear" w:color="auto" w:fill="FFFFFF"/>
          <w:vertAlign w:val="baseline"/>
          <w:lang w:val="en-US" w:eastAsia="zh-CN"/>
        </w:rPr>
      </w:pPr>
      <w:r>
        <w:rPr>
          <w:rFonts w:hint="eastAsia" w:ascii="Times New Roman" w:hAnsi="Times New Roman" w:eastAsia="仿宋_GB2312" w:cs="Times New Roman"/>
          <w:b w:val="0"/>
          <w:bCs w:val="0"/>
          <w:caps w:val="0"/>
          <w:color w:val="auto"/>
          <w:sz w:val="32"/>
          <w:szCs w:val="32"/>
          <w:shd w:val="clear" w:color="auto" w:fill="FFFFFF"/>
          <w:vertAlign w:val="baseline"/>
          <w:lang w:val="en-US" w:eastAsia="zh-CN"/>
        </w:rPr>
        <w:t>面试链接：https://www.kaoshixing.com/login/account/login/283230</w:t>
      </w:r>
    </w:p>
    <w:p w14:paraId="54FE077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val="0"/>
        <w:bidi w:val="0"/>
        <w:adjustRightInd/>
        <w:snapToGrid/>
        <w:spacing w:before="0" w:beforeAutospacing="0" w:after="0" w:afterAutospacing="0" w:line="560" w:lineRule="exact"/>
        <w:ind w:left="0" w:right="0" w:firstLine="640"/>
        <w:rPr>
          <w:rFonts w:hint="eastAsia" w:ascii="Times New Roman" w:hAnsi="Times New Roman" w:eastAsia="仿宋_GB2312" w:cs="Times New Roman"/>
          <w:b w:val="0"/>
          <w:bCs w:val="0"/>
          <w:caps w:val="0"/>
          <w:color w:val="auto"/>
          <w:sz w:val="32"/>
          <w:szCs w:val="32"/>
          <w:shd w:val="clear" w:color="auto" w:fill="FFFFFF"/>
          <w:vertAlign w:val="baseline"/>
          <w:lang w:val="en-US" w:eastAsia="zh-CN"/>
        </w:rPr>
      </w:pPr>
      <w:r>
        <w:rPr>
          <w:rFonts w:hint="eastAsia" w:ascii="Times New Roman" w:hAnsi="Times New Roman" w:eastAsia="仿宋_GB2312" w:cs="Times New Roman"/>
          <w:b w:val="0"/>
          <w:bCs w:val="0"/>
          <w:caps w:val="0"/>
          <w:color w:val="auto"/>
          <w:sz w:val="32"/>
          <w:szCs w:val="32"/>
          <w:shd w:val="clear" w:color="auto" w:fill="FFFFFF"/>
          <w:vertAlign w:val="baseline"/>
          <w:lang w:val="en-US" w:eastAsia="zh-CN"/>
        </w:rPr>
        <w:t>2.未参加模拟测试、因个人设备、网络等问题影响正式面试录制或无法参加正式面试录制的考生，责任由考生自负。</w:t>
      </w:r>
    </w:p>
    <w:p w14:paraId="0C4D0BB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val="0"/>
        <w:bidi w:val="0"/>
        <w:adjustRightInd/>
        <w:snapToGrid/>
        <w:spacing w:before="0" w:beforeAutospacing="0" w:after="0" w:afterAutospacing="0" w:line="560" w:lineRule="exact"/>
        <w:ind w:left="0" w:right="0" w:firstLine="640"/>
        <w:rPr>
          <w:rFonts w:hint="eastAsia" w:ascii="Times New Roman" w:hAnsi="Times New Roman" w:eastAsia="仿宋_GB2312" w:cs="Times New Roman"/>
          <w:b/>
          <w:bCs/>
          <w:caps w:val="0"/>
          <w:color w:val="auto"/>
          <w:sz w:val="32"/>
          <w:szCs w:val="32"/>
          <w:shd w:val="clear" w:color="auto" w:fill="FFFFFF"/>
          <w:vertAlign w:val="baseline"/>
          <w:lang w:val="en-US" w:eastAsia="zh-CN"/>
        </w:rPr>
      </w:pPr>
      <w:r>
        <w:rPr>
          <w:rFonts w:hint="eastAsia" w:ascii="Times New Roman" w:hAnsi="Times New Roman" w:eastAsia="仿宋_GB2312" w:cs="Times New Roman"/>
          <w:b w:val="0"/>
          <w:bCs w:val="0"/>
          <w:caps w:val="0"/>
          <w:color w:val="auto"/>
          <w:sz w:val="32"/>
          <w:szCs w:val="32"/>
          <w:shd w:val="clear" w:color="auto" w:fill="FFFFFF"/>
          <w:vertAlign w:val="baseline"/>
          <w:lang w:val="en-US" w:eastAsia="zh-CN"/>
        </w:rPr>
        <w:t>3.考生应严格按照面试通知的时间提前30分钟进入面试系统，进行设备、网络调试及身份核验</w:t>
      </w:r>
      <w:r>
        <w:rPr>
          <w:rFonts w:hint="eastAsia" w:ascii="Times New Roman" w:hAnsi="Times New Roman" w:cs="Times New Roman"/>
          <w:b w:val="0"/>
          <w:bCs w:val="0"/>
          <w:caps w:val="0"/>
          <w:color w:val="auto"/>
          <w:sz w:val="32"/>
          <w:szCs w:val="32"/>
          <w:shd w:val="clear" w:color="auto" w:fill="FFFFFF"/>
          <w:vertAlign w:val="baseline"/>
          <w:lang w:val="en-US" w:eastAsia="zh-CN"/>
        </w:rPr>
        <w:t>。</w:t>
      </w:r>
      <w:r>
        <w:rPr>
          <w:rFonts w:hint="eastAsia" w:ascii="Times New Roman" w:hAnsi="Times New Roman" w:eastAsia="仿宋_GB2312" w:cs="Times New Roman"/>
          <w:b w:val="0"/>
          <w:bCs w:val="0"/>
          <w:caps w:val="0"/>
          <w:color w:val="auto"/>
          <w:sz w:val="32"/>
          <w:szCs w:val="32"/>
          <w:shd w:val="clear" w:color="auto" w:fill="FFFFFF"/>
          <w:vertAlign w:val="baseline"/>
          <w:lang w:val="en-US" w:eastAsia="zh-CN"/>
        </w:rPr>
        <w:t>因未能及时做好设备及网络调试影响面试的，考生自行负责。</w:t>
      </w:r>
      <w:r>
        <w:rPr>
          <w:rFonts w:hint="eastAsia" w:ascii="Times New Roman" w:hAnsi="Times New Roman" w:cs="Times New Roman"/>
          <w:b/>
          <w:bCs/>
          <w:caps w:val="0"/>
          <w:color w:val="auto"/>
          <w:sz w:val="32"/>
          <w:szCs w:val="32"/>
          <w:shd w:val="clear" w:color="auto" w:fill="FFFFFF"/>
          <w:vertAlign w:val="baseline"/>
          <w:lang w:val="en-US" w:eastAsia="zh-CN"/>
        </w:rPr>
        <w:t>12</w:t>
      </w:r>
      <w:r>
        <w:rPr>
          <w:rFonts w:hint="eastAsia" w:ascii="Times New Roman" w:hAnsi="Times New Roman" w:eastAsia="仿宋_GB2312" w:cs="Times New Roman"/>
          <w:b/>
          <w:bCs/>
          <w:caps w:val="0"/>
          <w:color w:val="auto"/>
          <w:sz w:val="32"/>
          <w:szCs w:val="32"/>
          <w:shd w:val="clear" w:color="auto" w:fill="FFFFFF"/>
          <w:vertAlign w:val="baseline"/>
          <w:lang w:val="en-US" w:eastAsia="zh-CN"/>
        </w:rPr>
        <w:t>月</w:t>
      </w:r>
      <w:r>
        <w:rPr>
          <w:rFonts w:hint="eastAsia" w:ascii="Times New Roman" w:hAnsi="Times New Roman" w:cs="Times New Roman"/>
          <w:b/>
          <w:bCs/>
          <w:caps w:val="0"/>
          <w:color w:val="auto"/>
          <w:sz w:val="32"/>
          <w:szCs w:val="32"/>
          <w:shd w:val="clear" w:color="auto" w:fill="FFFFFF"/>
          <w:vertAlign w:val="baseline"/>
          <w:lang w:val="en-US" w:eastAsia="zh-CN"/>
        </w:rPr>
        <w:t>21</w:t>
      </w:r>
      <w:r>
        <w:rPr>
          <w:rFonts w:hint="eastAsia" w:ascii="Times New Roman" w:hAnsi="Times New Roman" w:eastAsia="仿宋_GB2312" w:cs="Times New Roman"/>
          <w:b/>
          <w:bCs/>
          <w:caps w:val="0"/>
          <w:color w:val="auto"/>
          <w:sz w:val="32"/>
          <w:szCs w:val="32"/>
          <w:shd w:val="clear" w:color="auto" w:fill="FFFFFF"/>
          <w:vertAlign w:val="baseline"/>
          <w:lang w:val="en-US" w:eastAsia="zh-CN"/>
        </w:rPr>
        <w:t>日上午9:00开考后超过2分钟及以上未能登录的考生将无法进入面试系统，视为放弃面试。</w:t>
      </w:r>
    </w:p>
    <w:p w14:paraId="117F599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val="0"/>
        <w:bidi w:val="0"/>
        <w:adjustRightInd/>
        <w:snapToGrid/>
        <w:spacing w:before="0" w:beforeAutospacing="0" w:after="0" w:afterAutospacing="0" w:line="560" w:lineRule="exact"/>
        <w:ind w:left="0" w:right="0" w:firstLine="640"/>
        <w:rPr>
          <w:rFonts w:hint="eastAsia" w:ascii="Times New Roman" w:hAnsi="Times New Roman" w:eastAsia="仿宋_GB2312" w:cs="Times New Roman"/>
          <w:b w:val="0"/>
          <w:bCs w:val="0"/>
          <w:caps w:val="0"/>
          <w:color w:val="auto"/>
          <w:sz w:val="32"/>
          <w:szCs w:val="32"/>
          <w:shd w:val="clear" w:color="auto" w:fill="FFFFFF"/>
          <w:vertAlign w:val="baseline"/>
          <w:lang w:val="en-US" w:eastAsia="zh-CN"/>
        </w:rPr>
      </w:pPr>
      <w:r>
        <w:rPr>
          <w:rFonts w:hint="eastAsia" w:ascii="Times New Roman" w:hAnsi="Times New Roman" w:eastAsia="仿宋_GB2312" w:cs="Times New Roman"/>
          <w:b w:val="0"/>
          <w:bCs w:val="0"/>
          <w:caps w:val="0"/>
          <w:color w:val="auto"/>
          <w:sz w:val="32"/>
          <w:szCs w:val="32"/>
          <w:shd w:val="clear" w:color="auto" w:fill="FFFFFF"/>
          <w:vertAlign w:val="baseline"/>
          <w:lang w:val="en-US" w:eastAsia="zh-CN"/>
        </w:rPr>
        <w:t>4.考生进入面试系统后，不得透露个人及工作单位等相关信息，否则取消面试资格。</w:t>
      </w:r>
    </w:p>
    <w:p w14:paraId="085315B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val="0"/>
        <w:bidi w:val="0"/>
        <w:adjustRightInd/>
        <w:snapToGrid/>
        <w:spacing w:before="0" w:beforeAutospacing="0" w:after="0" w:afterAutospacing="0" w:line="560" w:lineRule="exact"/>
        <w:ind w:left="0" w:right="0" w:firstLine="640"/>
        <w:rPr>
          <w:rFonts w:hint="eastAsia" w:ascii="Times New Roman" w:hAnsi="Times New Roman" w:eastAsia="仿宋_GB2312" w:cs="Times New Roman"/>
          <w:b w:val="0"/>
          <w:bCs w:val="0"/>
          <w:caps w:val="0"/>
          <w:color w:val="auto"/>
          <w:sz w:val="32"/>
          <w:szCs w:val="32"/>
          <w:shd w:val="clear" w:color="auto" w:fill="FFFFFF"/>
          <w:vertAlign w:val="baseline"/>
          <w:lang w:val="en-US" w:eastAsia="zh-CN"/>
        </w:rPr>
      </w:pPr>
      <w:r>
        <w:rPr>
          <w:rFonts w:hint="eastAsia" w:ascii="Times New Roman" w:hAnsi="Times New Roman" w:eastAsia="仿宋_GB2312" w:cs="Times New Roman"/>
          <w:b w:val="0"/>
          <w:bCs w:val="0"/>
          <w:caps w:val="0"/>
          <w:color w:val="auto"/>
          <w:sz w:val="32"/>
          <w:szCs w:val="32"/>
          <w:shd w:val="clear" w:color="auto" w:fill="FFFFFF"/>
          <w:vertAlign w:val="baseline"/>
          <w:lang w:val="en-US" w:eastAsia="zh-CN"/>
        </w:rPr>
        <w:t>5.面试过程中确保设备电量充足，网络稳定；进入面试系统前请关闭易出现弹窗、广告的软件或页面，如微信、QQ、钉钉等各类通讯软件，面试过程中弹出通讯界面则视情况判定是否作弊。如在面试过程中因其他程序出现弹窗、卡顿等问题，从而导致考生被系统判定为违纪的或影响考生作答的，责任由考生自负。</w:t>
      </w:r>
    </w:p>
    <w:p w14:paraId="1C665AA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val="0"/>
        <w:bidi w:val="0"/>
        <w:adjustRightInd/>
        <w:snapToGrid/>
        <w:spacing w:before="0" w:beforeAutospacing="0" w:after="0" w:afterAutospacing="0" w:line="560" w:lineRule="exact"/>
        <w:ind w:left="0" w:right="0" w:firstLine="640"/>
        <w:rPr>
          <w:rFonts w:hint="eastAsia" w:ascii="Times New Roman" w:hAnsi="Times New Roman" w:eastAsia="仿宋_GB2312" w:cs="Times New Roman"/>
          <w:b w:val="0"/>
          <w:bCs w:val="0"/>
          <w:caps w:val="0"/>
          <w:color w:val="auto"/>
          <w:sz w:val="32"/>
          <w:szCs w:val="32"/>
          <w:shd w:val="clear" w:color="auto" w:fill="FFFFFF"/>
          <w:vertAlign w:val="baseline"/>
          <w:lang w:val="en-US" w:eastAsia="zh-CN"/>
        </w:rPr>
      </w:pPr>
      <w:r>
        <w:rPr>
          <w:rFonts w:hint="eastAsia" w:ascii="Times New Roman" w:hAnsi="Times New Roman" w:eastAsia="仿宋_GB2312" w:cs="Times New Roman"/>
          <w:b w:val="0"/>
          <w:bCs w:val="0"/>
          <w:caps w:val="0"/>
          <w:color w:val="auto"/>
          <w:sz w:val="32"/>
          <w:szCs w:val="32"/>
          <w:shd w:val="clear" w:color="auto" w:fill="FFFFFF"/>
          <w:vertAlign w:val="baseline"/>
          <w:lang w:val="en-US" w:eastAsia="zh-CN"/>
        </w:rPr>
        <w:t>6.面试视频录制时请禁止使用耳机，并关闭手机蓝牙；手机请勿放置在电脑等其他电子产品旁边。</w:t>
      </w:r>
    </w:p>
    <w:p w14:paraId="2224CD2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val="0"/>
        <w:bidi w:val="0"/>
        <w:adjustRightInd/>
        <w:snapToGrid/>
        <w:spacing w:before="0" w:beforeAutospacing="0" w:after="0" w:afterAutospacing="0" w:line="560" w:lineRule="exact"/>
        <w:ind w:left="0" w:right="0" w:firstLine="640"/>
        <w:rPr>
          <w:rFonts w:hint="eastAsia" w:ascii="Times New Roman" w:hAnsi="Times New Roman" w:eastAsia="仿宋_GB2312" w:cs="Times New Roman"/>
          <w:b w:val="0"/>
          <w:bCs w:val="0"/>
          <w:caps w:val="0"/>
          <w:color w:val="auto"/>
          <w:sz w:val="32"/>
          <w:szCs w:val="32"/>
          <w:shd w:val="clear" w:color="auto" w:fill="FFFFFF"/>
          <w:vertAlign w:val="baseline"/>
          <w:lang w:val="en-US" w:eastAsia="zh-CN"/>
        </w:rPr>
      </w:pPr>
      <w:r>
        <w:rPr>
          <w:rFonts w:hint="eastAsia" w:ascii="Times New Roman" w:hAnsi="Times New Roman" w:eastAsia="仿宋_GB2312" w:cs="Times New Roman"/>
          <w:b w:val="0"/>
          <w:bCs w:val="0"/>
          <w:caps w:val="0"/>
          <w:color w:val="auto"/>
          <w:sz w:val="32"/>
          <w:szCs w:val="32"/>
          <w:shd w:val="clear" w:color="auto" w:fill="FFFFFF"/>
          <w:vertAlign w:val="baseline"/>
          <w:lang w:val="en-US" w:eastAsia="zh-CN"/>
        </w:rPr>
        <w:t>7.面试过程中设置了切屏限制，考生若切屏超过3次无法再进入面试，请面试前务必关闭无关网站和软件。</w:t>
      </w:r>
    </w:p>
    <w:p w14:paraId="2E8D000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val="0"/>
        <w:bidi w:val="0"/>
        <w:adjustRightInd/>
        <w:snapToGrid/>
        <w:spacing w:before="0" w:beforeAutospacing="0" w:after="0" w:afterAutospacing="0" w:line="560" w:lineRule="exact"/>
        <w:ind w:left="0" w:right="0" w:firstLine="640"/>
        <w:rPr>
          <w:rFonts w:hint="eastAsia" w:ascii="Times New Roman" w:hAnsi="Times New Roman" w:eastAsia="仿宋_GB2312" w:cs="Times New Roman"/>
          <w:b w:val="0"/>
          <w:bCs w:val="0"/>
          <w:caps w:val="0"/>
          <w:color w:val="auto"/>
          <w:sz w:val="32"/>
          <w:szCs w:val="32"/>
          <w:shd w:val="clear" w:color="auto" w:fill="FFFFFF"/>
          <w:vertAlign w:val="baseline"/>
          <w:lang w:val="en-US" w:eastAsia="zh-CN"/>
        </w:rPr>
      </w:pPr>
      <w:r>
        <w:rPr>
          <w:rFonts w:hint="eastAsia" w:ascii="Times New Roman" w:hAnsi="Times New Roman" w:eastAsia="仿宋_GB2312" w:cs="Times New Roman"/>
          <w:b w:val="0"/>
          <w:bCs w:val="0"/>
          <w:caps w:val="0"/>
          <w:color w:val="auto"/>
          <w:sz w:val="32"/>
          <w:szCs w:val="32"/>
          <w:shd w:val="clear" w:color="auto" w:fill="FFFFFF"/>
          <w:vertAlign w:val="baseline"/>
          <w:lang w:val="en-US" w:eastAsia="zh-CN"/>
        </w:rPr>
        <w:t>8.面试系统后台实时监控，全程电脑桌面录屏、电脑pc摄像头录像</w:t>
      </w:r>
      <w:r>
        <w:rPr>
          <w:rFonts w:hint="eastAsia" w:ascii="Times New Roman" w:hAnsi="Times New Roman" w:cs="Times New Roman"/>
          <w:b w:val="0"/>
          <w:bCs w:val="0"/>
          <w:caps w:val="0"/>
          <w:color w:val="auto"/>
          <w:sz w:val="32"/>
          <w:szCs w:val="32"/>
          <w:shd w:val="clear" w:color="auto" w:fill="FFFFFF"/>
          <w:vertAlign w:val="baseline"/>
          <w:lang w:val="en-US" w:eastAsia="zh-CN"/>
        </w:rPr>
        <w:t>、</w:t>
      </w:r>
      <w:r>
        <w:rPr>
          <w:rFonts w:hint="eastAsia" w:ascii="Times New Roman" w:hAnsi="Times New Roman" w:eastAsia="仿宋_GB2312" w:cs="Times New Roman"/>
          <w:b w:val="0"/>
          <w:bCs w:val="0"/>
          <w:caps w:val="0"/>
          <w:color w:val="auto"/>
          <w:sz w:val="32"/>
          <w:szCs w:val="32"/>
          <w:shd w:val="clear" w:color="auto" w:fill="FFFFFF"/>
          <w:vertAlign w:val="baseline"/>
          <w:lang w:val="en-US" w:eastAsia="zh-CN"/>
        </w:rPr>
        <w:t>手机副摄像头录像，请注意自己的仪容仪表和行为举止。在面试期间禁止对面试内容进行拍照、截屏或录屏，因此导致系统卡顿、退出的，所造成的后果由考生自行承担。</w:t>
      </w:r>
    </w:p>
    <w:p w14:paraId="53B219B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val="0"/>
        <w:bidi w:val="0"/>
        <w:adjustRightInd/>
        <w:snapToGrid/>
        <w:spacing w:before="0" w:beforeAutospacing="0" w:after="0" w:afterAutospacing="0" w:line="560" w:lineRule="exact"/>
        <w:ind w:left="0" w:right="0" w:firstLine="640"/>
        <w:rPr>
          <w:rFonts w:hint="eastAsia" w:ascii="Times New Roman" w:hAnsi="Times New Roman" w:eastAsia="仿宋_GB2312" w:cs="Times New Roman"/>
          <w:b w:val="0"/>
          <w:bCs w:val="0"/>
          <w:caps w:val="0"/>
          <w:color w:val="auto"/>
          <w:sz w:val="32"/>
          <w:szCs w:val="32"/>
          <w:shd w:val="clear" w:color="auto" w:fill="FFFFFF"/>
          <w:vertAlign w:val="baseline"/>
          <w:lang w:val="en-US" w:eastAsia="zh-CN"/>
        </w:rPr>
      </w:pPr>
      <w:r>
        <w:rPr>
          <w:rFonts w:hint="eastAsia" w:ascii="Times New Roman" w:hAnsi="Times New Roman" w:eastAsia="仿宋_GB2312" w:cs="Times New Roman"/>
          <w:b w:val="0"/>
          <w:bCs w:val="0"/>
          <w:caps w:val="0"/>
          <w:color w:val="auto"/>
          <w:sz w:val="32"/>
          <w:szCs w:val="32"/>
          <w:shd w:val="clear" w:color="auto" w:fill="FFFFFF"/>
          <w:vertAlign w:val="baseline"/>
          <w:lang w:val="en-US" w:eastAsia="zh-CN"/>
        </w:rPr>
        <w:t>9.考生须在密闭、独立房间中独立作答，周围不得有其他人和声音进行干扰，面试过程中严禁与其他人员交谈。</w:t>
      </w:r>
    </w:p>
    <w:p w14:paraId="0866E41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val="0"/>
        <w:bidi w:val="0"/>
        <w:adjustRightInd/>
        <w:snapToGrid/>
        <w:spacing w:before="0" w:beforeAutospacing="0" w:after="0" w:afterAutospacing="0" w:line="560" w:lineRule="exact"/>
        <w:ind w:left="0" w:right="0" w:firstLine="640"/>
        <w:rPr>
          <w:rFonts w:hint="eastAsia" w:ascii="Times New Roman" w:hAnsi="Times New Roman" w:eastAsia="仿宋_GB2312" w:cs="Times New Roman"/>
          <w:b w:val="0"/>
          <w:bCs w:val="0"/>
          <w:caps w:val="0"/>
          <w:color w:val="auto"/>
          <w:sz w:val="32"/>
          <w:szCs w:val="32"/>
          <w:shd w:val="clear" w:color="auto" w:fill="FFFFFF"/>
          <w:vertAlign w:val="baseline"/>
          <w:lang w:val="en-US" w:eastAsia="zh-CN"/>
        </w:rPr>
      </w:pPr>
      <w:r>
        <w:rPr>
          <w:rFonts w:hint="eastAsia" w:ascii="Times New Roman" w:hAnsi="Times New Roman" w:eastAsia="仿宋_GB2312" w:cs="Times New Roman"/>
          <w:b w:val="0"/>
          <w:bCs w:val="0"/>
          <w:caps w:val="0"/>
          <w:color w:val="auto"/>
          <w:sz w:val="32"/>
          <w:szCs w:val="32"/>
          <w:shd w:val="clear" w:color="auto" w:fill="FFFFFF"/>
          <w:vertAlign w:val="baseline"/>
          <w:lang w:val="en-US" w:eastAsia="zh-CN"/>
        </w:rPr>
        <w:t>10.面试过程全流程保证</w:t>
      </w:r>
      <w:r>
        <w:rPr>
          <w:rFonts w:hint="eastAsia" w:ascii="Times New Roman" w:hAnsi="Times New Roman" w:cs="Times New Roman"/>
          <w:b w:val="0"/>
          <w:bCs w:val="0"/>
          <w:caps w:val="0"/>
          <w:color w:val="auto"/>
          <w:sz w:val="32"/>
          <w:szCs w:val="32"/>
          <w:shd w:val="clear" w:color="auto" w:fill="FFFFFF"/>
          <w:vertAlign w:val="baseline"/>
          <w:lang w:val="en-US" w:eastAsia="zh-CN"/>
        </w:rPr>
        <w:t>在</w:t>
      </w:r>
      <w:r>
        <w:rPr>
          <w:rFonts w:hint="eastAsia" w:ascii="Times New Roman" w:hAnsi="Times New Roman" w:eastAsia="仿宋_GB2312" w:cs="Times New Roman"/>
          <w:b w:val="0"/>
          <w:bCs w:val="0"/>
          <w:caps w:val="0"/>
          <w:color w:val="auto"/>
          <w:sz w:val="32"/>
          <w:szCs w:val="32"/>
          <w:shd w:val="clear" w:color="auto" w:fill="FFFFFF"/>
          <w:vertAlign w:val="baseline"/>
          <w:lang w:val="en-US" w:eastAsia="zh-CN"/>
        </w:rPr>
        <w:t>电脑摄像头视角中要露出上半身，具体参考面试操作手册，如涉及草稿纸请在电脑摄像头下将草稿纸正反面进行展示5秒以上。</w:t>
      </w:r>
    </w:p>
    <w:p w14:paraId="7ECB14C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val="0"/>
        <w:bidi w:val="0"/>
        <w:adjustRightInd/>
        <w:snapToGrid/>
        <w:spacing w:before="0" w:beforeAutospacing="0" w:after="0" w:afterAutospacing="0" w:line="560" w:lineRule="exact"/>
        <w:ind w:left="0" w:right="0" w:firstLine="640"/>
        <w:rPr>
          <w:rFonts w:hint="eastAsia" w:ascii="Times New Roman" w:hAnsi="Times New Roman" w:eastAsia="仿宋_GB2312" w:cs="Times New Roman"/>
          <w:b w:val="0"/>
          <w:bCs w:val="0"/>
          <w:caps w:val="0"/>
          <w:color w:val="auto"/>
          <w:sz w:val="32"/>
          <w:szCs w:val="32"/>
          <w:shd w:val="clear" w:color="auto" w:fill="FFFFFF"/>
          <w:vertAlign w:val="baseline"/>
          <w:lang w:val="en-US" w:eastAsia="zh-CN"/>
        </w:rPr>
      </w:pPr>
      <w:r>
        <w:rPr>
          <w:rFonts w:hint="eastAsia" w:ascii="Times New Roman" w:hAnsi="Times New Roman" w:eastAsia="仿宋_GB2312" w:cs="Times New Roman"/>
          <w:b w:val="0"/>
          <w:bCs w:val="0"/>
          <w:caps w:val="0"/>
          <w:color w:val="auto"/>
          <w:sz w:val="32"/>
          <w:szCs w:val="32"/>
          <w:shd w:val="clear" w:color="auto" w:fill="FFFFFF"/>
          <w:vertAlign w:val="baseline"/>
          <w:lang w:val="en-US" w:eastAsia="zh-CN"/>
        </w:rPr>
        <w:t>11.正式面试仅允许作答1次，一旦作答完成将不能再返回修改，面试时间包含读题与思考时间、作答录制时间。</w:t>
      </w:r>
    </w:p>
    <w:p w14:paraId="69525C09"/>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22720E"/>
    <w:rsid w:val="5CF53598"/>
    <w:rsid w:val="C9EA48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keepNext w:val="0"/>
      <w:keepLines w:val="0"/>
      <w:widowControl/>
      <w:suppressLineNumbers w:val="0"/>
      <w:spacing w:before="100" w:beforeAutospacing="1" w:after="100" w:afterAutospacing="1" w:line="240" w:lineRule="auto"/>
      <w:ind w:left="0" w:right="0" w:firstLine="0"/>
      <w:jc w:val="left"/>
    </w:pPr>
    <w:rPr>
      <w:rFonts w:hint="eastAsia" w:ascii="仿宋_GB2312" w:hAnsi="宋体" w:eastAsia="仿宋_GB2312" w:cs="仿宋_GB2312"/>
      <w:kern w:val="0"/>
      <w:sz w:val="24"/>
      <w:szCs w:val="24"/>
      <w:lang w:val="en-US" w:eastAsia="zh-CN" w:bidi="ar"/>
    </w:rPr>
  </w:style>
  <w:style w:type="character" w:styleId="5">
    <w:name w:val="Strong"/>
    <w:basedOn w:val="4"/>
    <w:qFormat/>
    <w:uiPriority w:val="0"/>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Office_12.1.2.22550_F1E327BC-269C-435d-A152-05C5408002CA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2025-12-11T11:43:00Z</dcterms:created>
  <dc:creator>Administrator</dc:creator>
  <cp:lastModifiedBy>亦如水</cp:lastModifiedBy>
  <dcterms:modified xsi:type="dcterms:W3CDTF">2025-12-12T12:07:01Z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2052-12.1.2.22550</vt:lpwstr>
  </property>
  <property fmtid="{D5CDD505-2E9C-101B-9397-08002B2CF9AE}" pid="3" name="KSOTemplateDocerSaveRecord">
    <vt:lpwstr>eyJoZGlkIjoiM2Y2YmU0NzIyZjRiOTBjOTQ0MjFlZjRkZTE0ODU4NTgiLCJ1c2VySWQiOiIyMTYzMjg2MDMifQ==</vt:lpwstr>
  </property>
  <property fmtid="{D5CDD505-2E9C-101B-9397-08002B2CF9AE}" pid="4" name="ICV">
    <vt:lpwstr>E91AAB5E78FF43AFAF5A6397B77B1B25_12</vt:lpwstr>
  </property>
</Properties>
</file>