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50B92">
      <w:pPr>
        <w:rPr>
          <w:rFonts w:ascii="方正仿宋_GB2312" w:hAnsi="方正仿宋_GB2312"/>
          <w:b/>
          <w:bCs/>
          <w:color w:val="000000"/>
          <w:kern w:val="0"/>
          <w:sz w:val="32"/>
          <w:szCs w:val="32"/>
        </w:rPr>
      </w:pPr>
      <w:r>
        <w:rPr>
          <w:rFonts w:ascii="方正仿宋_GB2312" w:hAnsi="方正仿宋_GB2312"/>
          <w:b/>
          <w:bCs/>
          <w:color w:val="000000"/>
          <w:kern w:val="0"/>
          <w:sz w:val="32"/>
          <w:szCs w:val="32"/>
        </w:rPr>
        <w:t>附件1：</w:t>
      </w:r>
    </w:p>
    <w:p w14:paraId="3C201F53">
      <w:pPr>
        <w:jc w:val="center"/>
        <w:rPr>
          <w:rFonts w:hint="eastAsia" w:ascii="黑体" w:hAnsi="黑体" w:eastAsia="黑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bCs/>
          <w:color w:val="000000"/>
          <w:kern w:val="0"/>
          <w:sz w:val="36"/>
          <w:szCs w:val="36"/>
        </w:rPr>
        <w:t>松桃苗族自治县人民医院202</w:t>
      </w:r>
      <w:r>
        <w:rPr>
          <w:rFonts w:hint="eastAsia" w:ascii="黑体" w:hAnsi="黑体" w:eastAsia="黑体"/>
          <w:b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kern w:val="0"/>
          <w:sz w:val="36"/>
          <w:szCs w:val="36"/>
        </w:rPr>
        <w:t>年助理全科医生培训招录时间安排表</w:t>
      </w:r>
    </w:p>
    <w:bookmarkEnd w:id="0"/>
    <w:tbl>
      <w:tblPr>
        <w:tblStyle w:val="3"/>
        <w:tblW w:w="987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120"/>
        <w:gridCol w:w="1333"/>
        <w:gridCol w:w="3188"/>
        <w:gridCol w:w="1299"/>
      </w:tblGrid>
      <w:tr w14:paraId="5F5E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C96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42F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50E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流程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4423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地点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/途径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0E5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5385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09B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4D0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年5月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年6月5日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824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网上</w:t>
            </w:r>
          </w:p>
          <w:p w14:paraId="306F21B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报名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8B8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贵州省助理全科医生培训信息管理系统平台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6B1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0F9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B9C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C61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年6月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日8:00-17:00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A846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网上</w:t>
            </w:r>
          </w:p>
          <w:p w14:paraId="75E1505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B5D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松桃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苗族自治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</w:t>
            </w:r>
          </w:p>
          <w:p w14:paraId="3059F2E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人民医院科教科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6BF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879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764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913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年6月1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日14:30-17:00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EDE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理论</w:t>
            </w:r>
          </w:p>
          <w:p w14:paraId="3515C9C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考试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D94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松桃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苗族自治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</w:t>
            </w:r>
          </w:p>
          <w:p w14:paraId="5C19C177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行政楼5楼会议室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0ED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DCD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126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915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年6月2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6BA0A167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00-12:00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4B4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 试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FF2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松桃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苗族自治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</w:t>
            </w:r>
          </w:p>
          <w:p w14:paraId="344D2C54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楼4楼A1多功能培训室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39A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A1F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6F2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6C6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日上午8:00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82B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体 检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C4C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松桃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苗族自治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</w:t>
            </w:r>
          </w:p>
          <w:p w14:paraId="481B89C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人民医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院门诊楼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A6、A7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中心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D5F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体检费用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自理</w:t>
            </w:r>
          </w:p>
        </w:tc>
      </w:tr>
      <w:tr w14:paraId="70D7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721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428C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—7月6日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C78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录取</w:t>
            </w:r>
          </w:p>
          <w:p w14:paraId="010B6F3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公示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AB0E">
            <w:pPr>
              <w:spacing w:after="0" w:line="240" w:lineRule="auto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松桃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苗族自治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县人民医院官网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官方微信公众号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0D8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E08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AC0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250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年7月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CB3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到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C557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松桃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苗族自治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县人民医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楼4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A1科教科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4C2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1B0DFA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EAEFE1-04DB-4D51-A306-FD60611A4C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9C85D9-A6B6-4938-A863-400F1023CDC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49AFA9C-5ABF-4BD0-B263-C9C1A8D977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3C7253D-82CE-4B89-97BD-17E832D908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M2QwNTg5MGZmY2UzNTdhNzUxYTg3MjZhOTMyZmMifQ=="/>
  </w:docVars>
  <w:rsids>
    <w:rsidRoot w:val="4A3C46D4"/>
    <w:rsid w:val="4A3C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2026-04-30T02:08:00Z</dcterms:created>
  <dc:creator>树叶子</dc:creator>
  <cp:lastModifiedBy>树叶子</cp:lastModifiedBy>
  <dcterms:modified xsi:type="dcterms:W3CDTF">2026-04-30T02:08:54Z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EEAF43002084413D93E3732B18B002B0_11</vt:lpwstr>
  </property>
</Properties>
</file>