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C9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3B388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体能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测评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安全承诺书</w:t>
      </w:r>
    </w:p>
    <w:p w14:paraId="0B9CF39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803" w:firstLineChars="200"/>
        <w:jc w:val="center"/>
        <w:textAlignment w:val="auto"/>
        <w:rPr>
          <w:rFonts w:hint="eastAsia"/>
          <w:b/>
          <w:bCs/>
          <w:sz w:val="40"/>
          <w:szCs w:val="40"/>
          <w:lang w:eastAsia="zh-CN"/>
        </w:rPr>
      </w:pPr>
    </w:p>
    <w:p w14:paraId="3B76D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本人为参加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贵阳贵安公安机关2026年面向社会公开招聘警务辅助人员体能测评的考生，现作出如下承诺：</w:t>
      </w:r>
    </w:p>
    <w:p w14:paraId="5CD43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本人确定身体健康无重大疾病，能够按照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贵阳贵安公安机关2026年面向社会公开招聘警务辅助人员体能测评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体能测评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环境和条件等因素无异议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如因本人隐瞒身体状况、使用非正常手段参加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而由此造成不良后果或在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过程中因本人自身原因致使身体受到伤害的，责任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由本人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自行承担。</w:t>
      </w:r>
    </w:p>
    <w:p w14:paraId="53973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以上承诺系本人真实意愿，本人将自觉遵守并履行。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承诺书自签字之日起即生效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C3A4A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81EBB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 w14:paraId="499EF0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</w:p>
    <w:p w14:paraId="53815AF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D9F488A-8DA3-4DA8-A2EE-62B32D7D5AC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10B9B2D-6D8C-4291-84AC-467B295FA37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128EF42-2BC2-4A03-80FF-75D3666BECB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GJmZGMzNTQzYjM4MjExMDczNDM3YTM2M2Y4N2YifQ=="/>
  </w:docVars>
  <w:rsids>
    <w:rsidRoot w:val="00000000"/>
    <w:rsid w:val="01A666CD"/>
    <w:rsid w:val="0258595B"/>
    <w:rsid w:val="0D0E312B"/>
    <w:rsid w:val="0DA03BB0"/>
    <w:rsid w:val="0FFF344E"/>
    <w:rsid w:val="13103789"/>
    <w:rsid w:val="152E4C38"/>
    <w:rsid w:val="155C451D"/>
    <w:rsid w:val="1C400822"/>
    <w:rsid w:val="200A6D0C"/>
    <w:rsid w:val="21C13322"/>
    <w:rsid w:val="21DD160E"/>
    <w:rsid w:val="25D80AFE"/>
    <w:rsid w:val="2CCF6131"/>
    <w:rsid w:val="33673181"/>
    <w:rsid w:val="36C0522C"/>
    <w:rsid w:val="37177198"/>
    <w:rsid w:val="3B631F4C"/>
    <w:rsid w:val="45274013"/>
    <w:rsid w:val="4A256B30"/>
    <w:rsid w:val="50D3737F"/>
    <w:rsid w:val="554536DC"/>
    <w:rsid w:val="57B81A8F"/>
    <w:rsid w:val="594A3505"/>
    <w:rsid w:val="607B6D6C"/>
    <w:rsid w:val="61654615"/>
    <w:rsid w:val="623624A1"/>
    <w:rsid w:val="62E14FE8"/>
    <w:rsid w:val="66A43386"/>
    <w:rsid w:val="6CF07022"/>
    <w:rsid w:val="703A682D"/>
    <w:rsid w:val="76A0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241</Characters>
  <Lines>0</Lines>
  <Paragraphs>0</Paragraphs>
  <TotalTime>0</TotalTime>
  <ScaleCrop>false</ScaleCrop>
  <LinksUpToDate>false</LinksUpToDate>
  <CharactersWithSpaces>286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2020-12-04T04:45:00Z</dcterms:created>
  <dc:creator>Administrator</dc:creator>
  <cp:lastModifiedBy>up</cp:lastModifiedBy>
  <cp:lastPrinted>2025-09-08T08:43:00Z</cp:lastPrinted>
  <dcterms:modified xsi:type="dcterms:W3CDTF">2026-06-08T05:53:59Z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E2CD1BBC4D6E4D47A8E37326BDD99A0A_13</vt:lpwstr>
  </property>
  <property fmtid="{D5CDD505-2E9C-101B-9397-08002B2CF9AE}" pid="4" name="KSOTemplateDocerSaveRecord">
    <vt:lpwstr>eyJoZGlkIjoiZTE3ZDMxYjQ4Y2Q1NTQ3NWFkNmY1M2M5NDg4YTFlYTMiLCJ1c2VySWQiOiIxNDIxOTg1NDQwIn0=</vt:lpwstr>
  </property>
</Properties>
</file>