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E50D0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tbl>
      <w:tblPr>
        <w:tblStyle w:val="3"/>
        <w:tblW w:w="144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62"/>
        <w:gridCol w:w="1050"/>
        <w:gridCol w:w="1234"/>
        <w:gridCol w:w="1020"/>
        <w:gridCol w:w="744"/>
        <w:gridCol w:w="624"/>
        <w:gridCol w:w="924"/>
        <w:gridCol w:w="2772"/>
        <w:gridCol w:w="936"/>
        <w:gridCol w:w="2510"/>
        <w:gridCol w:w="750"/>
      </w:tblGrid>
      <w:tr w14:paraId="0621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8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F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贵州宏财聚道投资有限责任公司2026年（第一期）</w:t>
            </w:r>
          </w:p>
          <w:p w14:paraId="4FC1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面向社会公开招聘工作人员一览表</w:t>
            </w:r>
          </w:p>
        </w:tc>
      </w:tr>
      <w:tr w14:paraId="743F5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8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6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6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D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F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3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C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0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74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9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2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6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聘用方式</w:t>
            </w:r>
          </w:p>
        </w:tc>
        <w:tc>
          <w:tcPr>
            <w:tcW w:w="463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2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报考条件</w:t>
            </w:r>
          </w:p>
        </w:tc>
        <w:tc>
          <w:tcPr>
            <w:tcW w:w="25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5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其他报考条件（持证情况、工作年限及工作经验）</w:t>
            </w:r>
          </w:p>
        </w:tc>
        <w:tc>
          <w:tcPr>
            <w:tcW w:w="75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2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41C5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195F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C6E76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27B7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CDF26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F3D7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37F6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C1284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0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学历、学位</w:t>
            </w:r>
          </w:p>
        </w:tc>
        <w:tc>
          <w:tcPr>
            <w:tcW w:w="3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BF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25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C7AD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801F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421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8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2598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EB40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CF43C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3B7D3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0F032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A27E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24881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BB596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4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9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25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8E84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AF0F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508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6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01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67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盘州市第七小学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E1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语文教师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269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73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  <w:t>从事小学语文教育教学工作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66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35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431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全日制本科及以上学历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A3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中国语言文学类、汉语言文学（含各种方向）、语文教育、小学教育、汉语国际教育、教育学、新闻学、播音与主持艺术、秘书学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相关专业。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45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文学类相关专业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26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持有相应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学科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教师资格证，普通话二级甲等及以上；</w:t>
            </w:r>
          </w:p>
          <w:p w14:paraId="7347B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有三年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以上教学经验者；</w:t>
            </w:r>
          </w:p>
          <w:p w14:paraId="7A3EB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热爱教育事业，具备良好的沟通能力和团队合作精神。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04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3FB2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68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2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6AE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盘州市第七小学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4A2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数学教师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15E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767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  <w:t>从事小学数学教育教学工作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54F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06B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259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全日制本科及以上学历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54B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数学与应用数学、小学教育、统计学、金融学、计算机科学与技术、数学基础科学、基础数学、计算数学、概率论与数理统计、应用数学、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应用统计学、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学科教学（数学）、课程与教学论（数学）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相关专业。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6CD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数学与应用数学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相关专业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EC0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持有相应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学科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教师资格证，普通话二级乙等及以上；</w:t>
            </w:r>
          </w:p>
          <w:p w14:paraId="3527A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有三年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以上教学经验者；</w:t>
            </w:r>
          </w:p>
          <w:p w14:paraId="395E1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热爱教育事业，具备良好的沟通能力和团队合作精神。</w:t>
            </w:r>
          </w:p>
          <w:p w14:paraId="77AE2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54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A1EA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75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91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盘州市第七小学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2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体育教师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0A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20260103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5F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  <w:t>从事小学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体育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  <w:t>教育教学工作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10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8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4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全日制本科及以上学历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19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体育学类、社会体育、体育教育、运动训练、运动人体科学、运动康复、休闲体育、社会体育指导与管理、竞技体育、体育保健、体育服务与管理、体育人文社会学、体育教育训练学、民族传统体育学、武术与民族传统体育、体育教学、运动训练等相关专业。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体育学类相关专业。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90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持有相应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学科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教师资格证，普通话二级乙等及以上；</w:t>
            </w:r>
          </w:p>
          <w:p w14:paraId="0B68C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有三年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以上教学经验者；</w:t>
            </w:r>
          </w:p>
          <w:p w14:paraId="708F3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热爱教育事业，具备良好的沟通能力和团队合作精神。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12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4B332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48" w:type="dxa"/>
            <w:gridSpan w:val="5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9E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小计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CE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F2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D2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13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3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251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A2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297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792F1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90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5B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盘州市第十三中学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109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语文教师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69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20260201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A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从事初中语文教学工作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ED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60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34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本科、学士学位及以上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6F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汉语言文学（含各种方向）、汉语国际教育、中国少数民族语言文学、古典文献学、中国语言 与文化、人文教育、新闻学、播音与主持艺术、秘书学、广播电视学、广播电视学、应用语言学及相关专业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42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中国语言文学类</w:t>
            </w:r>
          </w:p>
          <w:p w14:paraId="1A84D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相关专业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D9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持有对应学科初级中学及以上教师资格证；</w:t>
            </w:r>
          </w:p>
          <w:p w14:paraId="071A3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普通话二级甲等及以上；</w:t>
            </w:r>
          </w:p>
          <w:p w14:paraId="4A2DE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具备2年及以上初中对应学科一线教学经验。</w:t>
            </w:r>
            <w:bookmarkStart w:id="0" w:name="_GoBack"/>
            <w:bookmarkEnd w:id="0"/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329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F760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E4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FA0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盘州市第十三中学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E08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数学教师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7F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20260202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26B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从事初中数学教学工作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D18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D53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286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本科、学士学位及以上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5FB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数学与应用数学（含各种方向）、信息 与计算科学、数学基础科学及相关专业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48B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数学类相关专业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1EB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持有对应学科初级中学及以上教师资格证；</w:t>
            </w:r>
          </w:p>
          <w:p w14:paraId="4B75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普通话二级乙等及以上；</w:t>
            </w:r>
          </w:p>
          <w:p w14:paraId="3F284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具备2年及以上初中对应学科一线教学经验。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B5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DF67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D0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AE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盘州市第十三中学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76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英语教师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EB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20260203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C4F9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从事初中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英语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教学工作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0C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F5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A6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本科、学士学位及以上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A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英语（含各种方向）、商务英语、翻译及相关专业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EB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外国语言文学类相关专业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9F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持有对应学科初级中学及以上教师资格证；</w:t>
            </w:r>
          </w:p>
          <w:p w14:paraId="1D50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普通话二级乙等及以上；</w:t>
            </w:r>
          </w:p>
          <w:p w14:paraId="34959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具备2年及以上初中对应学科一线教学经验。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6E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D371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68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B2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0E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盘州市第十三中学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0C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物理教师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E1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20260204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F0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从事初中物理教学工作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C94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FF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76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本科、学士学位及以上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63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物理学、应用物理学、核物理、声学、系统科学与工程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22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物理学类相关专业</w:t>
            </w:r>
          </w:p>
        </w:tc>
        <w:tc>
          <w:tcPr>
            <w:tcW w:w="251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3A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持有对应学科初级中学及以上教师资格证；</w:t>
            </w:r>
          </w:p>
          <w:p w14:paraId="5C80A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普通话二级乙等及以上；</w:t>
            </w:r>
          </w:p>
          <w:p w14:paraId="4F636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具备2年及以上初中对应学科一线教学经验。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D9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C6E7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8A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70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盘州市第十三中学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6E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化学教师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302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20260205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C4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从事初中化学教学工作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79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CD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9B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本科、学士学位及以上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59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化学、应用化学、化学生物学、分子科学与工程、能源化学及相关专业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3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化学类相关专业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16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持有对应学科初级中学及以上教师资格证；</w:t>
            </w:r>
          </w:p>
          <w:p w14:paraId="4ABD6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普通话二级乙等及以上；</w:t>
            </w:r>
          </w:p>
          <w:p w14:paraId="2970D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具备2年及以上初中对应学科一线教学经验。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444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B4DD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6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8D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3F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盘州市第十三中学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62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体育教师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EA5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20260206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E0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从事初中体育教学工作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E1D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1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合同制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1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本科、学士学位及以上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4D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体育教育（含各种方向）、运动训练、运动人体科 学、运动康复、休闲体育、社会体育指导与管理、武术与民族传统体育及相关专业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9D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体育学类相关专业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F2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持有对应学科初级中学及以上教师资格证；</w:t>
            </w:r>
          </w:p>
          <w:p w14:paraId="71F34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普通话二级乙等及以上；</w:t>
            </w:r>
          </w:p>
          <w:p w14:paraId="2E34C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具备2年及以上初中对应学科一线教学经验。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08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535C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514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64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6A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0A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1E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16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2F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00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88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4B8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14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D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A2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CF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98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C6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EA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05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86C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66F545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570BE"/>
    <w:rsid w:val="3B5570BE"/>
    <w:rsid w:val="530B1D51"/>
    <w:rsid w:val="548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afterLines="50" w:line="360" w:lineRule="auto"/>
      <w:ind w:firstLine="448" w:firstLineChars="200"/>
    </w:pPr>
    <w:rPr>
      <w:rFonts w:ascii="宋体" w:hAnsi="宋体"/>
      <w:snapToGrid w:val="0"/>
      <w:spacing w:val="-8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1600</Words>
  <Characters>1695</Characters>
  <Lines>0</Lines>
  <Paragraphs>0</Paragraphs>
  <TotalTime>1</TotalTime>
  <ScaleCrop>false</ScaleCrop>
  <LinksUpToDate>false</LinksUpToDate>
  <CharactersWithSpaces>1698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2026-06-16T06:45:00Z</dcterms:created>
  <dc:creator>任伟</dc:creator>
  <cp:lastModifiedBy>任伟</cp:lastModifiedBy>
  <dcterms:modified xsi:type="dcterms:W3CDTF">2026-06-18T05:58:45Z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C682A12EF8ED414495A38FD8F27F3FAD_11</vt:lpwstr>
  </property>
  <property fmtid="{D5CDD505-2E9C-101B-9397-08002B2CF9AE}" pid="4" name="KSOTemplateDocerSaveRecord">
    <vt:lpwstr>eyJoZGlkIjoiZTRmYmExOGE4YzEzOTE5ZGViNTk5NThmYWM5YzAyOWUiLCJ1c2VySWQiOiIxMjA1OTgxODU0In0=</vt:lpwstr>
  </property>
</Properties>
</file>