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C69B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B8443F5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贵阳市工商资产经营管理有限公司</w:t>
      </w:r>
    </w:p>
    <w:p w14:paraId="7F520E0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应聘人员登记表</w:t>
      </w:r>
    </w:p>
    <w:p w14:paraId="04E8AA83">
      <w:pPr>
        <w:jc w:val="center"/>
      </w:pPr>
    </w:p>
    <w:tbl>
      <w:tblPr>
        <w:tblStyle w:val="3"/>
        <w:tblW w:w="8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35"/>
        <w:gridCol w:w="795"/>
        <w:gridCol w:w="1305"/>
        <w:gridCol w:w="750"/>
        <w:gridCol w:w="315"/>
        <w:gridCol w:w="915"/>
        <w:gridCol w:w="416"/>
        <w:gridCol w:w="1824"/>
      </w:tblGrid>
      <w:tr w14:paraId="46A4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1" w:type="dxa"/>
            <w:shd w:val="clear" w:color="auto" w:fill="auto"/>
            <w:vAlign w:val="center"/>
          </w:tcPr>
          <w:p w14:paraId="4126D2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AAE2DC9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B11D61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7D7111E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14:paraId="23B374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2EA63D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5ECEC2D6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0E10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11" w:type="dxa"/>
            <w:shd w:val="clear" w:color="auto" w:fill="auto"/>
            <w:vAlign w:val="center"/>
          </w:tcPr>
          <w:p w14:paraId="73498C3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80420E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9B6222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8C3E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14:paraId="138B1E4D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0ED3BDD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40" w:type="dxa"/>
            <w:gridSpan w:val="2"/>
            <w:vMerge w:val="continue"/>
            <w:shd w:val="clear" w:color="auto" w:fill="auto"/>
            <w:vAlign w:val="center"/>
          </w:tcPr>
          <w:p w14:paraId="031F25C2">
            <w:pPr>
              <w:jc w:val="center"/>
            </w:pPr>
          </w:p>
        </w:tc>
      </w:tr>
      <w:tr w14:paraId="35C0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1" w:type="dxa"/>
            <w:shd w:val="clear" w:color="auto" w:fill="auto"/>
            <w:vAlign w:val="center"/>
          </w:tcPr>
          <w:p w14:paraId="7786017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6455291B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B4A3A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31672DB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40" w:type="dxa"/>
            <w:gridSpan w:val="2"/>
            <w:vMerge w:val="continue"/>
            <w:shd w:val="clear" w:color="auto" w:fill="auto"/>
            <w:vAlign w:val="center"/>
          </w:tcPr>
          <w:p w14:paraId="0267A0A9">
            <w:pPr>
              <w:jc w:val="center"/>
            </w:pPr>
          </w:p>
        </w:tc>
      </w:tr>
      <w:tr w14:paraId="772A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1" w:type="dxa"/>
            <w:shd w:val="clear" w:color="auto" w:fill="auto"/>
            <w:vAlign w:val="center"/>
          </w:tcPr>
          <w:p w14:paraId="22BEC6ED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4BC28A8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48C0C80">
            <w:pPr>
              <w:jc w:val="center"/>
            </w:pPr>
            <w:r>
              <w:rPr>
                <w:rFonts w:hint="eastAsia"/>
              </w:rPr>
              <w:t>职业专长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0E92B98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40" w:type="dxa"/>
            <w:gridSpan w:val="2"/>
            <w:vMerge w:val="continue"/>
            <w:shd w:val="clear" w:color="auto" w:fill="auto"/>
            <w:vAlign w:val="center"/>
          </w:tcPr>
          <w:p w14:paraId="641D72E3">
            <w:pPr>
              <w:jc w:val="center"/>
            </w:pPr>
          </w:p>
        </w:tc>
      </w:tr>
      <w:tr w14:paraId="2F33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1" w:type="dxa"/>
            <w:shd w:val="clear" w:color="auto" w:fill="auto"/>
            <w:vAlign w:val="center"/>
          </w:tcPr>
          <w:p w14:paraId="424BCD6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23D4539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7C27826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220" w:type="dxa"/>
            <w:gridSpan w:val="5"/>
            <w:shd w:val="clear" w:color="auto" w:fill="auto"/>
            <w:vAlign w:val="center"/>
          </w:tcPr>
          <w:p w14:paraId="74F23A7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4D2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1" w:type="dxa"/>
            <w:shd w:val="clear" w:color="auto" w:fill="auto"/>
            <w:vAlign w:val="center"/>
          </w:tcPr>
          <w:p w14:paraId="0B4589F5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422751AC">
            <w:pPr>
              <w:jc w:val="center"/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1BB9EA">
            <w:pPr>
              <w:jc w:val="center"/>
            </w:pPr>
            <w:r>
              <w:rPr>
                <w:rFonts w:hint="eastAsia"/>
              </w:rPr>
              <w:t>期望薪酬</w:t>
            </w:r>
          </w:p>
        </w:tc>
        <w:tc>
          <w:tcPr>
            <w:tcW w:w="4220" w:type="dxa"/>
            <w:gridSpan w:val="5"/>
            <w:shd w:val="clear" w:color="auto" w:fill="auto"/>
            <w:vAlign w:val="center"/>
          </w:tcPr>
          <w:p w14:paraId="12628C6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8CD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11" w:type="dxa"/>
            <w:shd w:val="clear" w:color="auto" w:fill="auto"/>
            <w:vAlign w:val="center"/>
          </w:tcPr>
          <w:p w14:paraId="7424F1FF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 w14:paraId="15E5102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760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11" w:type="dxa"/>
            <w:shd w:val="clear" w:color="auto" w:fill="auto"/>
            <w:vAlign w:val="center"/>
          </w:tcPr>
          <w:p w14:paraId="1958BBE1">
            <w:pPr>
              <w:jc w:val="center"/>
            </w:pPr>
            <w:r>
              <w:rPr>
                <w:rFonts w:hint="eastAsia"/>
              </w:rPr>
              <w:t>职称、执业及获得时间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 w14:paraId="14FC2975">
            <w:pPr>
              <w:pStyle w:val="2"/>
              <w:jc w:val="center"/>
              <w:rPr>
                <w:rFonts w:hint="default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87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shd w:val="clear" w:color="auto" w:fill="auto"/>
            <w:vAlign w:val="center"/>
          </w:tcPr>
          <w:p w14:paraId="770FCBBF">
            <w:pPr>
              <w:jc w:val="center"/>
            </w:pPr>
            <w:r>
              <w:rPr>
                <w:rFonts w:hint="eastAsia"/>
              </w:rPr>
              <w:t>全日制教育院校及专业</w:t>
            </w:r>
          </w:p>
        </w:tc>
        <w:tc>
          <w:tcPr>
            <w:tcW w:w="3885" w:type="dxa"/>
            <w:gridSpan w:val="4"/>
            <w:shd w:val="clear" w:color="auto" w:fill="auto"/>
            <w:vAlign w:val="center"/>
          </w:tcPr>
          <w:p w14:paraId="3C0C0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390EF15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DFEFA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185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shd w:val="clear" w:color="auto" w:fill="auto"/>
            <w:vAlign w:val="center"/>
          </w:tcPr>
          <w:p w14:paraId="4A69C432">
            <w:pPr>
              <w:jc w:val="center"/>
            </w:pPr>
            <w:r>
              <w:rPr>
                <w:rFonts w:hint="eastAsia"/>
              </w:rPr>
              <w:t>在职教育院校及专业</w:t>
            </w:r>
          </w:p>
        </w:tc>
        <w:tc>
          <w:tcPr>
            <w:tcW w:w="3885" w:type="dxa"/>
            <w:gridSpan w:val="4"/>
            <w:shd w:val="clear" w:color="auto" w:fill="auto"/>
            <w:vAlign w:val="center"/>
          </w:tcPr>
          <w:p w14:paraId="762E46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D50B17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D1729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613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14:paraId="4BA131AB">
            <w:pPr>
              <w:jc w:val="center"/>
            </w:pPr>
            <w:r>
              <w:rPr>
                <w:rFonts w:hint="eastAsia"/>
              </w:rPr>
              <w:t>主要家庭成员及重要社会关系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234496D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14:paraId="3FA64E7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14:paraId="588448B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工作单位</w:t>
            </w:r>
          </w:p>
        </w:tc>
      </w:tr>
      <w:tr w14:paraId="2B84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11" w:type="dxa"/>
            <w:vMerge w:val="continue"/>
            <w:shd w:val="clear" w:color="auto" w:fill="auto"/>
            <w:vAlign w:val="center"/>
          </w:tcPr>
          <w:p w14:paraId="38ABC198"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6D2964A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14:paraId="666305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14:paraId="463065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F35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11" w:type="dxa"/>
            <w:vMerge w:val="continue"/>
            <w:shd w:val="clear" w:color="auto" w:fill="auto"/>
            <w:vAlign w:val="center"/>
          </w:tcPr>
          <w:p w14:paraId="0E3CFE5B"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4409CC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14:paraId="54F75B6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14:paraId="601D71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879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11" w:type="dxa"/>
            <w:vMerge w:val="continue"/>
            <w:shd w:val="clear" w:color="auto" w:fill="auto"/>
            <w:vAlign w:val="center"/>
          </w:tcPr>
          <w:p w14:paraId="6D411176"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6044EBC1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14:paraId="0483D08D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14:paraId="503B409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DDC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111" w:type="dxa"/>
            <w:shd w:val="clear" w:color="auto" w:fill="auto"/>
            <w:vAlign w:val="center"/>
          </w:tcPr>
          <w:p w14:paraId="76C2F09C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690D9DBC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3B455F4A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579006FA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404A323E">
            <w:pPr>
              <w:jc w:val="center"/>
            </w:pP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 w14:paraId="3945AF7D"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（</w:t>
            </w:r>
            <w:r>
              <w:rPr>
                <w:rFonts w:hint="eastAsia" w:asciiTheme="minorHAnsi" w:eastAsiaTheme="minorEastAsia"/>
                <w:lang w:val="en-US" w:eastAsia="zh-CN"/>
              </w:rPr>
              <w:t>可附页</w:t>
            </w:r>
            <w:r>
              <w:rPr>
                <w:rFonts w:hint="eastAsia" w:eastAsiaTheme="minorEastAsia"/>
                <w:lang w:eastAsia="zh-CN"/>
              </w:rPr>
              <w:t>）</w:t>
            </w:r>
          </w:p>
        </w:tc>
      </w:tr>
      <w:tr w14:paraId="5CDF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111" w:type="dxa"/>
            <w:shd w:val="clear" w:color="auto" w:fill="auto"/>
            <w:vAlign w:val="center"/>
          </w:tcPr>
          <w:p w14:paraId="3E4148FC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239BEC6D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1726FC86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53FC1518">
            <w:pPr>
              <w:jc w:val="center"/>
            </w:pPr>
            <w:r>
              <w:rPr>
                <w:rFonts w:hint="eastAsia"/>
              </w:rPr>
              <w:t>绩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 w14:paraId="4F40D23D"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Theme="minorEastAsia"/>
                <w:lang w:eastAsia="zh-CN"/>
              </w:rPr>
              <w:t>（</w:t>
            </w:r>
            <w:r>
              <w:rPr>
                <w:rFonts w:hint="eastAsia" w:asciiTheme="minorHAnsi" w:eastAsiaTheme="minorEastAsia"/>
                <w:lang w:val="en-US" w:eastAsia="zh-CN"/>
              </w:rPr>
              <w:t>可附页</w:t>
            </w:r>
            <w:r>
              <w:rPr>
                <w:rFonts w:hint="eastAsia" w:eastAsiaTheme="minorEastAsia"/>
                <w:lang w:eastAsia="zh-CN"/>
              </w:rPr>
              <w:t>）</w:t>
            </w:r>
          </w:p>
        </w:tc>
      </w:tr>
      <w:tr w14:paraId="3398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111" w:type="dxa"/>
            <w:shd w:val="clear" w:color="auto" w:fill="auto"/>
            <w:vAlign w:val="center"/>
          </w:tcPr>
          <w:p w14:paraId="665C381B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 w14:paraId="1975D125"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Theme="minorEastAsia"/>
                <w:lang w:eastAsia="zh-CN"/>
              </w:rPr>
              <w:t>（</w:t>
            </w:r>
            <w:r>
              <w:rPr>
                <w:rFonts w:hint="eastAsia" w:asciiTheme="minorHAnsi" w:eastAsiaTheme="minorEastAsia"/>
                <w:lang w:val="en-US" w:eastAsia="zh-CN"/>
              </w:rPr>
              <w:t>可附页</w:t>
            </w:r>
            <w:r>
              <w:rPr>
                <w:rFonts w:hint="eastAsia" w:eastAsiaTheme="minorEastAsia"/>
                <w:lang w:eastAsia="zh-CN"/>
              </w:rPr>
              <w:t>）</w:t>
            </w:r>
          </w:p>
        </w:tc>
      </w:tr>
      <w:tr w14:paraId="694E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111" w:type="dxa"/>
            <w:shd w:val="clear" w:color="auto" w:fill="auto"/>
            <w:vAlign w:val="center"/>
          </w:tcPr>
          <w:p w14:paraId="20ED631B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 w14:paraId="44A64899">
            <w:pPr>
              <w:rPr>
                <w:rFonts w:hint="default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t>（</w:t>
            </w:r>
            <w:r>
              <w:rPr>
                <w:rFonts w:hint="eastAsia" w:asciiTheme="minorHAnsi" w:eastAsiaTheme="minorEastAsia"/>
                <w:lang w:val="en-US" w:eastAsia="zh-CN"/>
              </w:rPr>
              <w:t>可附页</w:t>
            </w:r>
            <w:r>
              <w:rPr>
                <w:rFonts w:hint="eastAsia" w:eastAsiaTheme="minorEastAsia"/>
                <w:lang w:eastAsia="zh-CN"/>
              </w:rPr>
              <w:t>）</w:t>
            </w:r>
          </w:p>
        </w:tc>
      </w:tr>
      <w:tr w14:paraId="1145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11" w:type="dxa"/>
            <w:shd w:val="clear" w:color="auto" w:fill="auto"/>
            <w:vAlign w:val="center"/>
          </w:tcPr>
          <w:p w14:paraId="2D3E87C6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 w14:paraId="37B78A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本人声明以上所填写各项内容全部属实，愿为内容的真实性负责，并接受公司对本人履历进行背景调查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44E4C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，若以上提供资料及相关证明文件或证书经查不属实或有误导，本人的申请将被取消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如本人已被公司聘用，则将被公司无条件解雇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59C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3.如果本人被贵公司录用，本人保证到贵公司报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前，将与原工作单位解除劳动关系，且不存在劳动纠纷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如本人与原单位存在劳动纠纷，本人愿意自己承担一切责任。</w:t>
            </w:r>
          </w:p>
          <w:p w14:paraId="4CCD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A3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（提交此表须为电子版，不接收其他版本，例如：手写版、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图片等）</w:t>
            </w:r>
          </w:p>
          <w:p w14:paraId="2A5B9DDE"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6E2FD2">
            <w:pPr>
              <w:keepNext w:val="0"/>
              <w:keepLines w:val="0"/>
              <w:widowControl/>
              <w:suppressLineNumbers w:val="0"/>
              <w:ind w:firstLine="1687" w:firstLineChars="7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应聘人员签名（电子版）：</w:t>
            </w:r>
          </w:p>
          <w:p w14:paraId="46A7A0DA">
            <w:pPr>
              <w:keepNext w:val="0"/>
              <w:keepLines w:val="0"/>
              <w:widowControl/>
              <w:suppressLineNumbers w:val="0"/>
              <w:ind w:firstLine="4096" w:firstLineChars="1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E2982A">
            <w:pPr>
              <w:keepNext w:val="0"/>
              <w:keepLines w:val="0"/>
              <w:widowControl/>
              <w:suppressLineNumbers w:val="0"/>
              <w:ind w:firstLine="4096" w:firstLineChars="1700"/>
              <w:jc w:val="left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 w14:paraId="42B2E3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C1D3A"/>
    <w:rsid w:val="0EA00C06"/>
    <w:rsid w:val="1FE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theme="minorBidi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420</Characters>
  <Lines>0</Lines>
  <Paragraphs>0</Paragraphs>
  <TotalTime>5</TotalTime>
  <ScaleCrop>false</ScaleCrop>
  <LinksUpToDate>false</LinksUpToDate>
  <CharactersWithSpaces>686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2026-07-03T13:33:00Z</dcterms:created>
  <dc:creator>张欠欠W034</dc:creator>
  <cp:lastModifiedBy>张欠欠W034</cp:lastModifiedBy>
  <dcterms:modified xsi:type="dcterms:W3CDTF">2026-07-03T13:49:55Z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C8090C6C7F8B4B11A117049E5316AE02_11</vt:lpwstr>
  </property>
  <property fmtid="{D5CDD505-2E9C-101B-9397-08002B2CF9AE}" pid="4" name="KSOTemplateDocerSaveRecord">
    <vt:lpwstr>eyJoZGlkIjoiZThmNjAzMWJlZjFkMmQwODUwMTJkYzE2ODFiYmFmYTciLCJ1c2VySWQiOiIxODIzMTk4MDMwIn0=</vt:lpwstr>
  </property>
</Properties>
</file>