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69FE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:</w:t>
      </w:r>
    </w:p>
    <w:p w14:paraId="7CCA26C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贵州省</w:t>
      </w:r>
      <w:r>
        <w:rPr>
          <w:rFonts w:hint="eastAsia"/>
          <w:sz w:val="28"/>
          <w:szCs w:val="28"/>
          <w:lang w:eastAsia="zh-CN"/>
        </w:rPr>
        <w:t>青年</w:t>
      </w:r>
      <w:r>
        <w:rPr>
          <w:rFonts w:hint="eastAsia"/>
          <w:sz w:val="28"/>
          <w:szCs w:val="28"/>
        </w:rPr>
        <w:t>就业见习协议书</w:t>
      </w:r>
    </w:p>
    <w:p w14:paraId="41A20760">
      <w:pPr>
        <w:rPr>
          <w:rFonts w:hint="eastAsia"/>
          <w:sz w:val="28"/>
          <w:szCs w:val="28"/>
        </w:rPr>
      </w:pPr>
    </w:p>
    <w:p w14:paraId="1C219C5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                      （见习单位）</w:t>
      </w:r>
    </w:p>
    <w:p w14:paraId="7AF490E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乙方：                      （高校毕业生）</w:t>
      </w:r>
    </w:p>
    <w:p w14:paraId="22774A5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为明确就业见习</w:t>
      </w:r>
      <w:r>
        <w:rPr>
          <w:rFonts w:hint="eastAsia"/>
          <w:sz w:val="28"/>
          <w:szCs w:val="28"/>
          <w:lang w:eastAsia="zh-CN"/>
        </w:rPr>
        <w:t>青年</w:t>
      </w:r>
      <w:r>
        <w:rPr>
          <w:rFonts w:hint="eastAsia"/>
          <w:sz w:val="28"/>
          <w:szCs w:val="28"/>
        </w:rPr>
        <w:t>与见习单位双方的权利和义务，经协商，甲方与</w:t>
      </w:r>
      <w:bookmarkStart w:id="0" w:name="_GoBack"/>
      <w:bookmarkEnd w:id="0"/>
      <w:r>
        <w:rPr>
          <w:rFonts w:hint="eastAsia"/>
          <w:sz w:val="28"/>
          <w:szCs w:val="28"/>
        </w:rPr>
        <w:t>乙方签订如下协议：</w:t>
      </w:r>
    </w:p>
    <w:p w14:paraId="03EED5F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一、见习期限为    年  月  日至    年  月  日。乙方应在接到见习派遣通知后5日内向甲方报到，若遇到特殊情况不能按时报到，需征得甲方同意，并报当地“引导办”备案。</w:t>
      </w:r>
    </w:p>
    <w:p w14:paraId="7A48644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二、甲方安排乙方在    工作岗位见习，若需变更乙方见习岗位，须事先征求乙方的同意。乙方就业见习期间的基本生活补助为   元。</w:t>
      </w:r>
    </w:p>
    <w:p w14:paraId="006BE42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就业见习期间，甲方尽量协调解决乙方的住宿以及安全、健康、卫生等后勤保障事宜，帮助解决乙方遇到的困难和问题。乙方应自觉遵守国家法律和甲方的各项规章制度，见习期满，按时离岗，并做好工作交接。甲方有权对乙方违反规定的行为进行处罚，如乙方不能胜任工作，甲方可以提前解除本合同。乙方由于某种原因不能继续见习的，应提前30日向甲方提出书面申请，经批准方可离岗，并报“引导办”备案。</w:t>
      </w:r>
    </w:p>
    <w:p w14:paraId="3EC92D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四、乙方未经甲方批准擅自离岗的视为违约，由此产生的一切后果均由乙方自行承担。</w:t>
      </w:r>
    </w:p>
    <w:p w14:paraId="038AA6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五、乙方在就业见习期间享受人身意外伤害和住院医疗两项商业保险。保险由甲方负责办理，甲方应及时将保险运行情况向“引导办”反馈。</w:t>
      </w:r>
    </w:p>
    <w:p w14:paraId="3BC61B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六、甲方与乙方如有其他约定，应在补充条款中注明，并视为本协议书的一部分。</w:t>
      </w:r>
    </w:p>
    <w:p w14:paraId="6614C1E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zh-CN"/>
        </w:rPr>
        <w:t>七、生活补贴按满月后发放，辞职当月不满一个月不予发放任何补助。</w:t>
      </w:r>
    </w:p>
    <w:p w14:paraId="637DDA5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八</w:t>
      </w:r>
      <w:r>
        <w:rPr>
          <w:rFonts w:hint="eastAsia"/>
          <w:sz w:val="28"/>
          <w:szCs w:val="28"/>
        </w:rPr>
        <w:t>、协议补充条款：</w:t>
      </w:r>
    </w:p>
    <w:p w14:paraId="7217ED6D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E3F93"/>
    <w:rsid w:val="0D9E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2026-07-13T01:55:00Z</dcterms:created>
  <dc:creator>杨杰</dc:creator>
  <cp:lastModifiedBy>杨杰</cp:lastModifiedBy>
  <dcterms:modified xsi:type="dcterms:W3CDTF">2026-07-13T01:55:55Z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9353DE887164489A908236F8A4B678DA_11</vt:lpwstr>
  </property>
  <property fmtid="{D5CDD505-2E9C-101B-9397-08002B2CF9AE}" pid="4" name="KSOTemplateDocerSaveRecord">
    <vt:lpwstr>eyJoZGlkIjoiY2M5NDAxMDVmMjlkMTMzNWQ5MjJjNDk5OThiM2ZmNjciLCJ1c2VySWQiOiI0NTExMTUzMDYifQ==</vt:lpwstr>
  </property>
</Properties>
</file>