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EF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贵阳白云融资担保有限责任公司2026年公开招聘工作人员公告</w:t>
      </w:r>
    </w:p>
    <w:p w14:paraId="27755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1A4FB325">
      <w:pPr>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贵阳白云融资担保有限责任公司系贵阳市白云区财政局全资设立的国有独资企业，注册资本10000万元，是白云区重点打造的专业化政府性融资担保机构。公司坚持政府性融资担保的准公共定位，立足于新发展阶段，全面贯彻落实新发展理念，肩负起做好金融“五篇大文章”、服务实体经济的使命，以“支小支农”作为战略定位，弥补市场失灵，解决小微企业、“三农”等普惠领域经营主体所面临的融资难、融资贵问题，依托高质量的融资担保服务，助力白云区实体经济高质量发展。</w:t>
      </w:r>
    </w:p>
    <w:p w14:paraId="4BBD9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区委、区政府关于推动国企改革的重要精神，深化人才强企战略，扩大选人视野，拓宽识人渠道，公平公正公开地推进选人用人工作，根据贵阳白云融资担保有限责任公司业务发展需要，现将2026年</w:t>
      </w:r>
      <w:r>
        <w:rPr>
          <w:rFonts w:hint="default" w:ascii="Times New Roman" w:hAnsi="Times New Roman" w:eastAsia="仿宋_GB2312" w:cs="Times New Roman"/>
          <w:sz w:val="32"/>
          <w:szCs w:val="32"/>
          <w:lang w:eastAsia="zh-CN"/>
        </w:rPr>
        <w:t>面向</w:t>
      </w:r>
      <w:r>
        <w:rPr>
          <w:rFonts w:hint="default" w:ascii="Times New Roman" w:hAnsi="Times New Roman" w:eastAsia="仿宋_GB2312" w:cs="Times New Roman"/>
          <w:sz w:val="32"/>
          <w:szCs w:val="32"/>
        </w:rPr>
        <w:t>社会公开招聘有关事宜公告如下：</w:t>
      </w:r>
    </w:p>
    <w:p w14:paraId="0340F6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一、招聘原则</w:t>
      </w:r>
    </w:p>
    <w:p w14:paraId="3403FE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党管干部、党管人才原则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坚持把</w:t>
      </w:r>
      <w:r>
        <w:rPr>
          <w:rFonts w:hint="default" w:ascii="Times New Roman" w:hAnsi="Times New Roman" w:eastAsia="仿宋_GB2312" w:cs="Times New Roman"/>
          <w:sz w:val="32"/>
          <w:szCs w:val="32"/>
        </w:rPr>
        <w:t>党的领导贯穿招聘工作全过程。</w:t>
      </w:r>
    </w:p>
    <w:p w14:paraId="19805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公开平等、竞争择优原则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面向社会公开信息，平等竞争，择优录用。</w:t>
      </w:r>
    </w:p>
    <w:p w14:paraId="2DB05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德才兼备、以德为先原则：注重考察应聘者的政治素质、道德品质和专业能力。</w:t>
      </w:r>
    </w:p>
    <w:p w14:paraId="44BEB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人岗相适、人事相宜原则：确保录用人员能力素质与岗位要求相匹配。</w:t>
      </w:r>
    </w:p>
    <w:p w14:paraId="72481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依法依规、全程监督原则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严格遵守国家法律法规和政策规定，接受监督。</w:t>
      </w:r>
    </w:p>
    <w:p w14:paraId="1E9845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、招聘人数</w:t>
      </w:r>
      <w:r>
        <w:rPr>
          <w:rFonts w:hint="default" w:ascii="Times New Roman" w:hAnsi="Times New Roman" w:eastAsia="黑体" w:cs="Times New Roman"/>
          <w:color w:val="auto"/>
          <w:sz w:val="32"/>
          <w:szCs w:val="32"/>
          <w:lang w:val="en-US" w:eastAsia="zh-CN"/>
        </w:rPr>
        <w:t>及岗位要求</w:t>
      </w:r>
    </w:p>
    <w:p w14:paraId="472D4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根据工作需要，贵阳白云融资担保有限责任公司2026年面向社会公开招聘工作人员4名。具体招聘岗位及要求详见《贵阳白云融资担保有限责任公司2026年公开招聘工作人员岗位表》。</w:t>
      </w:r>
    </w:p>
    <w:p w14:paraId="23D75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、招聘</w:t>
      </w:r>
      <w:r>
        <w:rPr>
          <w:rFonts w:hint="default" w:ascii="Times New Roman" w:hAnsi="Times New Roman" w:eastAsia="黑体" w:cs="Times New Roman"/>
          <w:color w:val="auto"/>
          <w:sz w:val="32"/>
          <w:szCs w:val="32"/>
          <w:lang w:eastAsia="zh-CN"/>
        </w:rPr>
        <w:t>资格条件</w:t>
      </w:r>
    </w:p>
    <w:p w14:paraId="38A88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（一）招聘条件</w:t>
      </w:r>
    </w:p>
    <w:p w14:paraId="0EF6C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1.具有中华人民共和国国籍，拥护中华人民共和国宪法，拥护中国共产党领导和社会主义制度；</w:t>
      </w:r>
    </w:p>
    <w:p w14:paraId="3A196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2.具有良好的政治素质和道德品行；</w:t>
      </w:r>
    </w:p>
    <w:p w14:paraId="1F3EC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3.年龄要求在18周岁以上(2008年7月21日及以前出生)，35周岁及以下(1990年7月21日及以后出生)；</w:t>
      </w:r>
    </w:p>
    <w:p w14:paraId="106CE078">
      <w:pPr>
        <w:pStyle w:val="11"/>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cs="Times New Roman"/>
          <w:kern w:val="2"/>
          <w:sz w:val="32"/>
          <w:szCs w:val="32"/>
          <w:lang w:val="en-US" w:eastAsia="zh-CN"/>
        </w:rPr>
        <w:t>4.</w:t>
      </w:r>
      <w:r>
        <w:rPr>
          <w:rFonts w:hint="default" w:ascii="Times New Roman" w:hAnsi="Times New Roman" w:eastAsia="仿宋_GB2312" w:cs="Times New Roman"/>
          <w:kern w:val="2"/>
          <w:sz w:val="32"/>
          <w:szCs w:val="32"/>
          <w:lang w:val="en-US" w:eastAsia="zh-CN"/>
        </w:rPr>
        <w:t>满足招聘岗位所要求的学历学位、证书及其他资格条件要求</w:t>
      </w:r>
      <w:r>
        <w:rPr>
          <w:rFonts w:hint="default" w:ascii="Times New Roman" w:hAnsi="Times New Roman" w:cs="Times New Roman"/>
          <w:lang w:val="en-US" w:eastAsia="zh-CN"/>
        </w:rPr>
        <w:t>。</w:t>
      </w:r>
    </w:p>
    <w:p w14:paraId="64F6D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5.招聘岗位明确要求有相关工作经历的，应聘人员必须具备符合要求的工作经历。工作经历计算时间截至2026年7月20日；</w:t>
      </w:r>
    </w:p>
    <w:p w14:paraId="7EB307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6.具有较强的组织观念和大局意识，事业心和责任心强，工作勤奋积极；</w:t>
      </w:r>
    </w:p>
    <w:p w14:paraId="575DB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7.工作作风扎实，公道正派、廉洁自律；</w:t>
      </w:r>
    </w:p>
    <w:p w14:paraId="32508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8.具有正常履行职责的身体条件和符合岗位条件的工作能力；</w:t>
      </w:r>
    </w:p>
    <w:p w14:paraId="3785F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9.具有招聘岗位所要求的其他条件。</w:t>
      </w:r>
    </w:p>
    <w:p w14:paraId="1FC5A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有以下情形之一的不得报名：</w:t>
      </w:r>
    </w:p>
    <w:p w14:paraId="3FBA3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1.不能坚持党的基本路线，在重大政治问题上不能与党中央保持一致的；</w:t>
      </w:r>
    </w:p>
    <w:p w14:paraId="2E13A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2.有过犯罪记录并受到判刑、处罚、惩戒、行政拘留的;</w:t>
      </w:r>
    </w:p>
    <w:p w14:paraId="4AAB9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3.曾被开除公职、开除中国共产党党籍或在机关、企事业单位因违反有关法律法规、纪律被勒令辞退的；</w:t>
      </w:r>
    </w:p>
    <w:p w14:paraId="20948E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4.受党纪、政纪处分且在影响期内的，或者影响期满，影响使用的；</w:t>
      </w:r>
    </w:p>
    <w:p w14:paraId="10473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5.曾因贪污、行贿受贿、泄露国家机密等原因受到过党纪政务处分的；</w:t>
      </w:r>
    </w:p>
    <w:p w14:paraId="0A02C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6.涉嫌违纪违法正在接受有关专门机关审查尚未作出结论的；</w:t>
      </w:r>
    </w:p>
    <w:p w14:paraId="57C2C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7.在国家和法定机构组织的各级各类招考中被认定实施了考试作弊行为的；</w:t>
      </w:r>
    </w:p>
    <w:p w14:paraId="7CBA1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8.被依法列为失信联合惩戒对象的，有吸毒史的；</w:t>
      </w:r>
    </w:p>
    <w:p w14:paraId="42079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9.应届毕业委培生，定向到具体单位工作的定向生；</w:t>
      </w:r>
    </w:p>
    <w:p w14:paraId="2D430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10.近三年在机关、事业单位、国有企业年度考核中曾被确定为“不称职”或“不合格”的；</w:t>
      </w:r>
    </w:p>
    <w:p w14:paraId="62B34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11.与贵阳白云融资担保有限责任公司领导班子成员存在夫妻关系、直系血亲关系、三代以内旁系血亲关系以及近姻亲关系等回避关系的；</w:t>
      </w:r>
    </w:p>
    <w:p w14:paraId="0033F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12.不符合招聘岗位所要求的相关资格条件的；</w:t>
      </w:r>
    </w:p>
    <w:p w14:paraId="17857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13.国家相关法律法规及有关政策规定不得聘用的其他情形。</w:t>
      </w:r>
    </w:p>
    <w:p w14:paraId="1E74D4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、招聘</w:t>
      </w:r>
      <w:r>
        <w:rPr>
          <w:rFonts w:hint="default" w:ascii="Times New Roman" w:hAnsi="Times New Roman" w:eastAsia="黑体" w:cs="Times New Roman"/>
          <w:color w:val="auto"/>
          <w:sz w:val="32"/>
          <w:szCs w:val="32"/>
          <w:lang w:eastAsia="zh-CN"/>
        </w:rPr>
        <w:t>程序</w:t>
      </w:r>
    </w:p>
    <w:p w14:paraId="31AC3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（一）发布</w:t>
      </w:r>
      <w:r>
        <w:rPr>
          <w:rFonts w:hint="default" w:ascii="Times New Roman" w:hAnsi="Times New Roman" w:eastAsia="楷体_GB2312" w:cs="Times New Roman"/>
          <w:color w:val="auto"/>
          <w:sz w:val="32"/>
          <w:szCs w:val="32"/>
          <w:lang w:eastAsia="zh-CN"/>
        </w:rPr>
        <w:t>公告</w:t>
      </w:r>
    </w:p>
    <w:p w14:paraId="36273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招聘公告在贵州人才信息网和白云区政府网站公开发布，公告时间从2026年7月20日至2026年7月31日。</w:t>
      </w:r>
    </w:p>
    <w:p w14:paraId="3E7F5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eastAsia="zh-CN"/>
        </w:rPr>
        <w:t>网上报名</w:t>
      </w:r>
    </w:p>
    <w:p w14:paraId="4ED83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报名时间：2026年7月21日9:00至2026年7月31日17:00。</w:t>
      </w:r>
    </w:p>
    <w:p w14:paraId="519D0E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报名方式：统一网上报名，不设现场报名地点。</w:t>
      </w:r>
    </w:p>
    <w:p w14:paraId="5C96F0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i w:val="0"/>
          <w:iCs w:val="0"/>
          <w:caps w:val="0"/>
          <w:spacing w:val="0"/>
          <w:sz w:val="32"/>
          <w:szCs w:val="32"/>
          <w:shd w:val="clear"/>
        </w:rPr>
        <w:t>符合招聘条件者，登录“贵州公开招聘报名服务平台”（https://bm.bjpass.com/front/site/gzrcrq）进行报名。应聘人员填写的信息必须与本人实际情况一致，且符合应聘条件和应聘岗位要求。凡弄虚作假或隐瞒信息者，一经查实，即取消进入下一环节资格。</w:t>
      </w:r>
    </w:p>
    <w:p w14:paraId="68F10D9C">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3" w:firstLineChars="200"/>
        <w:jc w:val="left"/>
        <w:rPr>
          <w:rFonts w:hint="default" w:ascii="Times New Roman" w:hAnsi="Times New Roman" w:eastAsia="楷体_GB2312" w:cs="Times New Roman"/>
          <w:b/>
          <w:bCs/>
          <w:sz w:val="32"/>
          <w:szCs w:val="32"/>
        </w:rPr>
      </w:pPr>
      <w:r>
        <w:rPr>
          <w:rFonts w:hint="default" w:ascii="Times New Roman" w:hAnsi="Times New Roman" w:eastAsia="楷体_GB2312" w:cs="Times New Roman"/>
          <w:b/>
          <w:bCs/>
          <w:i w:val="0"/>
          <w:iCs w:val="0"/>
          <w:caps w:val="0"/>
          <w:color w:val="333333"/>
          <w:spacing w:val="0"/>
          <w:sz w:val="32"/>
          <w:szCs w:val="32"/>
          <w:shd w:val="clear" w:fill="FFFFFF"/>
        </w:rPr>
        <w:t>网上报名按以下程序进行：</w:t>
      </w:r>
    </w:p>
    <w:p w14:paraId="47EA6B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1.提交报名申请</w:t>
      </w:r>
    </w:p>
    <w:p w14:paraId="39D6238B">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应聘人员于2026年</w:t>
      </w:r>
      <w:r>
        <w:rPr>
          <w:rFonts w:hint="default" w:ascii="Times New Roman" w:hAnsi="Times New Roman" w:eastAsia="仿宋_GB2312" w:cs="Times New Roman"/>
          <w:i w:val="0"/>
          <w:iCs w:val="0"/>
          <w:caps w:val="0"/>
          <w:color w:val="333333"/>
          <w:spacing w:val="0"/>
          <w:sz w:val="32"/>
          <w:szCs w:val="32"/>
          <w:shd w:val="clear" w:fill="FFFFFF"/>
          <w:lang w:val="en-US"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lang w:val="en-US" w:eastAsia="zh-CN"/>
        </w:rPr>
        <w:t>21</w:t>
      </w:r>
      <w:r>
        <w:rPr>
          <w:rFonts w:hint="default" w:ascii="Times New Roman" w:hAnsi="Times New Roman" w:eastAsia="仿宋_GB2312" w:cs="Times New Roman"/>
          <w:i w:val="0"/>
          <w:iCs w:val="0"/>
          <w:caps w:val="0"/>
          <w:color w:val="333333"/>
          <w:spacing w:val="0"/>
          <w:sz w:val="32"/>
          <w:szCs w:val="32"/>
          <w:shd w:val="clear" w:fill="FFFFFF"/>
        </w:rPr>
        <w:t>日9:00至</w:t>
      </w:r>
      <w:r>
        <w:rPr>
          <w:rFonts w:hint="default" w:ascii="Times New Roman" w:hAnsi="Times New Roman" w:eastAsia="仿宋_GB2312" w:cs="Times New Roman"/>
          <w:i w:val="0"/>
          <w:iCs w:val="0"/>
          <w:caps w:val="0"/>
          <w:color w:val="333333"/>
          <w:spacing w:val="0"/>
          <w:sz w:val="32"/>
          <w:szCs w:val="32"/>
          <w:shd w:val="clear" w:fill="FFFFFF"/>
          <w:lang w:val="en-US"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lang w:val="en-US" w:eastAsia="zh-CN"/>
        </w:rPr>
        <w:t>31</w:t>
      </w:r>
      <w:r>
        <w:rPr>
          <w:rFonts w:hint="default" w:ascii="Times New Roman" w:hAnsi="Times New Roman" w:eastAsia="仿宋_GB2312" w:cs="Times New Roman"/>
          <w:i w:val="0"/>
          <w:iCs w:val="0"/>
          <w:caps w:val="0"/>
          <w:color w:val="333333"/>
          <w:spacing w:val="0"/>
          <w:sz w:val="32"/>
          <w:szCs w:val="32"/>
          <w:shd w:val="clear" w:fill="FFFFFF"/>
        </w:rPr>
        <w:t>日17:00期间进入“贵州公开招聘报名服务平台”（https://bm.bjpass.com/front/site/gzrcrq）登录界面完成账号注册、提交报名申请，并上传本人近期免冠正面彩色证件照片（jpg格式、大于30KB且小于300KB），因照片模糊、头部显示过小等原因造成无法审核通过的，责任自负。应聘人员根据所报岗位要求，如实、准确、完整地填写</w:t>
      </w:r>
      <w:r>
        <w:rPr>
          <w:rFonts w:hint="default" w:ascii="Times New Roman" w:hAnsi="Times New Roman" w:eastAsia="仿宋_GB2312" w:cs="Times New Roman"/>
          <w:kern w:val="2"/>
          <w:sz w:val="32"/>
          <w:szCs w:val="32"/>
          <w:lang w:val="en-US" w:eastAsia="zh-CN"/>
        </w:rPr>
        <w:t>《贵阳白云融资担保有限责任公司2026年公开招聘工作人员报名信息表》（附件2）</w:t>
      </w:r>
      <w:r>
        <w:rPr>
          <w:rFonts w:hint="default" w:ascii="Times New Roman" w:hAnsi="Times New Roman" w:eastAsia="仿宋_GB2312" w:cs="Times New Roman"/>
          <w:i w:val="0"/>
          <w:iCs w:val="0"/>
          <w:caps w:val="0"/>
          <w:color w:val="333333"/>
          <w:spacing w:val="0"/>
          <w:sz w:val="32"/>
          <w:szCs w:val="32"/>
          <w:shd w:val="clear" w:fill="FFFFFF"/>
        </w:rPr>
        <w:t>，认真核对信息后及时提交。</w:t>
      </w:r>
    </w:p>
    <w:p w14:paraId="1DDE4667">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2.报名注意事项</w:t>
      </w:r>
    </w:p>
    <w:p w14:paraId="7572D4A9">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（1）每位应聘人员只能报考一个岗位。应聘人员注册登录的账号是应聘人员查询报考资格审查结果、网上缴费确认、在线打印准考证等事项的重要查询依据，请确保账号准确无误并妥善保管。</w:t>
      </w:r>
    </w:p>
    <w:p w14:paraId="46805060">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2</w:t>
      </w:r>
      <w:r>
        <w:rPr>
          <w:rFonts w:hint="default" w:ascii="Times New Roman" w:hAnsi="Times New Roman" w:eastAsia="仿宋_GB2312" w:cs="Times New Roman"/>
          <w:i w:val="0"/>
          <w:iCs w:val="0"/>
          <w:caps w:val="0"/>
          <w:color w:val="333333"/>
          <w:spacing w:val="0"/>
          <w:sz w:val="32"/>
          <w:szCs w:val="32"/>
          <w:shd w:val="clear" w:fill="FFFFFF"/>
        </w:rPr>
        <w:t>）单个岗位的报名人数（指最终进行报名确认并缴费的人数）与该岗位计划招聘人数之比达不到3:1比例的，该岗位招聘计划减少或取消。减少或取消的岗位在贵州人才信息网（http://www.gzrc.com.cn/）进行公示并向取消岗位的报名应聘人员退回报名费用。</w:t>
      </w:r>
    </w:p>
    <w:p w14:paraId="752151E5">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3</w:t>
      </w:r>
      <w:r>
        <w:rPr>
          <w:rFonts w:hint="default" w:ascii="Times New Roman" w:hAnsi="Times New Roman" w:eastAsia="仿宋_GB2312" w:cs="Times New Roman"/>
          <w:i w:val="0"/>
          <w:iCs w:val="0"/>
          <w:caps w:val="0"/>
          <w:color w:val="333333"/>
          <w:spacing w:val="0"/>
          <w:sz w:val="32"/>
          <w:szCs w:val="32"/>
          <w:shd w:val="clear" w:fill="FFFFFF"/>
        </w:rPr>
        <w:t>）特别提示：①应聘人员在填写报名信息并成功上传照片或因审核未通过重新修改报名信息后，都须点击“提交审核”提交报名申请。②提交报名申请后，报名信息将被锁定，在审核单位进行资格初审之前将不可再修改。请务必认真核对自己的报名信息，确认无误后方可提交报名申请。③在报名截止时间（2026年</w:t>
      </w:r>
      <w:r>
        <w:rPr>
          <w:rFonts w:hint="default" w:ascii="Times New Roman" w:hAnsi="Times New Roman" w:eastAsia="仿宋_GB2312" w:cs="Times New Roman"/>
          <w:i w:val="0"/>
          <w:iCs w:val="0"/>
          <w:caps w:val="0"/>
          <w:color w:val="333333"/>
          <w:spacing w:val="0"/>
          <w:sz w:val="32"/>
          <w:szCs w:val="32"/>
          <w:shd w:val="clear" w:fill="FFFFFF"/>
          <w:lang w:val="en-US"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lang w:val="en-US" w:eastAsia="zh-CN"/>
        </w:rPr>
        <w:t>31</w:t>
      </w:r>
      <w:r>
        <w:rPr>
          <w:rFonts w:hint="default" w:ascii="Times New Roman" w:hAnsi="Times New Roman" w:eastAsia="仿宋_GB2312" w:cs="Times New Roman"/>
          <w:i w:val="0"/>
          <w:iCs w:val="0"/>
          <w:caps w:val="0"/>
          <w:color w:val="333333"/>
          <w:spacing w:val="0"/>
          <w:sz w:val="32"/>
          <w:szCs w:val="32"/>
          <w:shd w:val="clear" w:fill="FFFFFF"/>
        </w:rPr>
        <w:t>日17:00）前未点击“提交审核”的应聘人员，审核单位无法审核其报名信息，即视为自动放弃报名，导致报名失败。</w:t>
      </w:r>
    </w:p>
    <w:p w14:paraId="1AE2DF51">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rPr>
        <w:t>）应聘人员报名填报的专业名称必须与毕业证和学位证完全一致，如专业名称后面带括号或其他说明的，也必须如实填报。应聘人员故意隐瞒本人重要信息或提供虚假报考申请材料的，一经查实，立即取消进入下一环节的资格。</w:t>
      </w:r>
    </w:p>
    <w:p w14:paraId="1D16991B">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原则上要求本人亲自报名和填写相关信息，因特殊情况请他人代为报名的，视为应聘人员本人填写，由应聘人员本人承担相应责任。信息填写不真实、不完整、错误、漏报、瞒报造成的一切后果，由应聘人员本人负责。</w:t>
      </w:r>
    </w:p>
    <w:p w14:paraId="2BA97438">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rPr>
        <w:t>）应聘人员应及时、理性报考，尽早提交报名申请，若因在最后时限扎堆报考，引起网络堵塞、延迟而导致报名失败的，后果由应聘人员本人承担。</w:t>
      </w:r>
    </w:p>
    <w:p w14:paraId="4D716904">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3.报名资料上传</w:t>
      </w:r>
    </w:p>
    <w:p w14:paraId="430879E2">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（1）应聘人员的有效《居民身份证》国徽面及人像面；</w:t>
      </w:r>
    </w:p>
    <w:p w14:paraId="0CA855F4">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2）应聘人员的毕业证书与学位证书。学历信息以学信网认证为依据；持海外院校学历、学位的应聘人员需同时提交教育部留学服务中心颁发的国外学历学位认证书。2026年国内高校应届毕业生未取得毕业证、学位证的提供教育部学籍在线验证报告；国（境）外高校应届毕业生未取得学历学位认证书的需提供其他相关证明材料；</w:t>
      </w:r>
    </w:p>
    <w:p w14:paraId="2941CB14">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（3）招聘岗位要求有职业资格或职称的，应聘人员须上传相应的职业资格或职称证书。相关证书须为国家有关主管部门或组织颁发或认可，且获取时间截至2026年</w:t>
      </w:r>
      <w:r>
        <w:rPr>
          <w:rFonts w:hint="default" w:ascii="Times New Roman" w:hAnsi="Times New Roman" w:eastAsia="仿宋_GB2312" w:cs="Times New Roman"/>
          <w:i w:val="0"/>
          <w:iCs w:val="0"/>
          <w:caps w:val="0"/>
          <w:color w:val="333333"/>
          <w:spacing w:val="0"/>
          <w:sz w:val="32"/>
          <w:szCs w:val="32"/>
          <w:shd w:val="clear" w:fill="FFFFFF"/>
          <w:lang w:val="en-US"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color w:val="333333"/>
          <w:spacing w:val="0"/>
          <w:sz w:val="32"/>
          <w:szCs w:val="32"/>
          <w:shd w:val="clear" w:fill="FFFFFF"/>
          <w:lang w:val="en-US" w:eastAsia="zh-CN"/>
        </w:rPr>
        <w:t>20</w:t>
      </w:r>
      <w:r>
        <w:rPr>
          <w:rFonts w:hint="default" w:ascii="Times New Roman" w:hAnsi="Times New Roman" w:eastAsia="仿宋_GB2312" w:cs="Times New Roman"/>
          <w:i w:val="0"/>
          <w:iCs w:val="0"/>
          <w:caps w:val="0"/>
          <w:color w:val="333333"/>
          <w:spacing w:val="0"/>
          <w:sz w:val="32"/>
          <w:szCs w:val="32"/>
          <w:shd w:val="clear" w:fill="FFFFFF"/>
        </w:rPr>
        <w:t>日；</w:t>
      </w:r>
    </w:p>
    <w:p w14:paraId="64E4DACA">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（4）工作经历证明文件（单位证明、劳动合同、任职文件或聘书等）；</w:t>
      </w:r>
    </w:p>
    <w:p w14:paraId="2894A183">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default" w:ascii="Times New Roman" w:hAnsi="Times New Roman" w:eastAsia="仿宋_GB2312" w:cs="Times New Roman"/>
          <w:i w:val="0"/>
          <w:iCs w:val="0"/>
          <w:caps w:val="0"/>
          <w:color w:val="333333"/>
          <w:spacing w:val="0"/>
          <w:sz w:val="32"/>
          <w:szCs w:val="32"/>
          <w:shd w:val="clear" w:fill="FFFFFF"/>
        </w:rPr>
        <w:t>）招聘岗位要求提供的其他材料。</w:t>
      </w:r>
    </w:p>
    <w:p w14:paraId="31AA5448">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应聘人员须对报名材料及信息的真实性承担法律责任，</w:t>
      </w:r>
      <w:r>
        <w:rPr>
          <w:rFonts w:hint="default" w:ascii="Times New Roman" w:hAnsi="Times New Roman" w:eastAsia="仿宋_GB2312" w:cs="Times New Roman"/>
          <w:i w:val="0"/>
          <w:iCs w:val="0"/>
          <w:caps w:val="0"/>
          <w:color w:val="333333"/>
          <w:spacing w:val="0"/>
          <w:sz w:val="32"/>
          <w:szCs w:val="32"/>
          <w:shd w:val="clear" w:fill="FFFFFF"/>
          <w:lang w:eastAsia="zh-CN"/>
        </w:rPr>
        <w:t>并</w:t>
      </w:r>
      <w:r>
        <w:rPr>
          <w:rFonts w:hint="default" w:ascii="Times New Roman" w:hAnsi="Times New Roman" w:eastAsia="仿宋_GB2312" w:cs="Times New Roman"/>
          <w:kern w:val="2"/>
          <w:sz w:val="32"/>
          <w:szCs w:val="32"/>
          <w:lang w:val="en-US" w:eastAsia="zh-CN"/>
        </w:rPr>
        <w:t>签署《应聘人员诚信承诺书》（附件3）</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rPr>
        <w:t>承诺已知悉告知事项，并严格遵守相关规定。</w:t>
      </w:r>
      <w:r>
        <w:rPr>
          <w:rFonts w:hint="default" w:ascii="Times New Roman" w:hAnsi="Times New Roman" w:eastAsia="仿宋_GB2312" w:cs="Times New Roman"/>
          <w:i w:val="0"/>
          <w:iCs w:val="0"/>
          <w:caps w:val="0"/>
          <w:color w:val="333333"/>
          <w:spacing w:val="0"/>
          <w:sz w:val="32"/>
          <w:szCs w:val="32"/>
          <w:shd w:val="clear" w:fill="FFFFFF"/>
        </w:rPr>
        <w:t>报考过程中需应聘人员配合出具相关材料的，应聘人员不得拒绝，无法提供或提供虚假材料的，一经查实，取消报考资格。</w:t>
      </w:r>
    </w:p>
    <w:p w14:paraId="29F04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（三）资格</w:t>
      </w:r>
      <w:r>
        <w:rPr>
          <w:rFonts w:hint="default" w:ascii="Times New Roman" w:hAnsi="Times New Roman" w:eastAsia="楷体_GB2312" w:cs="Times New Roman"/>
          <w:color w:val="auto"/>
          <w:sz w:val="32"/>
          <w:szCs w:val="32"/>
          <w:lang w:eastAsia="zh-CN"/>
        </w:rPr>
        <w:t>审查（初审）</w:t>
      </w:r>
      <w:r>
        <w:rPr>
          <w:rFonts w:hint="default" w:ascii="Times New Roman" w:hAnsi="Times New Roman" w:eastAsia="楷体_GB2312" w:cs="Times New Roman"/>
          <w:color w:val="auto"/>
          <w:sz w:val="32"/>
          <w:szCs w:val="32"/>
        </w:rPr>
        <w:t>及缴费</w:t>
      </w:r>
    </w:p>
    <w:p w14:paraId="7FCAA5CA">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firstLine="640" w:firstLineChars="200"/>
        <w:jc w:val="both"/>
        <w:rPr>
          <w:rFonts w:hint="default" w:ascii="Times New Roman" w:hAnsi="Times New Roman" w:eastAsia="仿宋_GB2312" w:cs="Times New Roman"/>
          <w:i w:val="0"/>
          <w:iCs w:val="0"/>
          <w:caps w:val="0"/>
          <w:spacing w:val="0"/>
          <w:kern w:val="2"/>
          <w:sz w:val="32"/>
          <w:szCs w:val="32"/>
          <w:shd w:val="clear"/>
          <w:lang w:val="en-US" w:eastAsia="zh-CN"/>
        </w:rPr>
      </w:pP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sz w:val="32"/>
          <w:szCs w:val="32"/>
          <w:shd w:val="clear"/>
        </w:rPr>
        <w:t>资格初审采取网上审核的方式进行，</w:t>
      </w:r>
      <w:r>
        <w:rPr>
          <w:rFonts w:hint="default" w:ascii="Times New Roman" w:hAnsi="Times New Roman" w:eastAsia="仿宋_GB2312" w:cs="Times New Roman"/>
          <w:kern w:val="2"/>
          <w:sz w:val="32"/>
          <w:szCs w:val="32"/>
        </w:rPr>
        <w:t>由</w:t>
      </w:r>
      <w:r>
        <w:rPr>
          <w:rFonts w:hint="default" w:ascii="Times New Roman" w:hAnsi="Times New Roman" w:eastAsia="仿宋_GB2312" w:cs="Times New Roman"/>
          <w:kern w:val="2"/>
          <w:sz w:val="32"/>
          <w:szCs w:val="32"/>
          <w:lang w:val="en-US" w:eastAsia="zh-CN"/>
        </w:rPr>
        <w:t>贵阳白云融资担保有限责任</w:t>
      </w:r>
      <w:r>
        <w:rPr>
          <w:rFonts w:hint="default" w:ascii="Times New Roman" w:hAnsi="Times New Roman" w:eastAsia="仿宋_GB2312" w:cs="Times New Roman"/>
          <w:kern w:val="2"/>
          <w:sz w:val="32"/>
          <w:szCs w:val="32"/>
        </w:rPr>
        <w:t>公司根据招聘条件及岗位要求</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shd w:val="clear"/>
        </w:rPr>
        <w:t>于2026年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shd w:val="clear"/>
        </w:rPr>
        <w:t>月</w:t>
      </w:r>
      <w:r>
        <w:rPr>
          <w:rFonts w:hint="default" w:ascii="Times New Roman" w:hAnsi="Times New Roman" w:eastAsia="仿宋_GB2312" w:cs="Times New Roman"/>
          <w:sz w:val="32"/>
          <w:szCs w:val="32"/>
          <w:shd w:val="clear"/>
          <w:lang w:val="en-US" w:eastAsia="zh-CN"/>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shd w:val="clear"/>
        </w:rPr>
        <w:t>日9:00至</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shd w:val="clear"/>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shd w:val="clear"/>
        </w:rPr>
        <w:t>日17:00期间</w:t>
      </w:r>
      <w:r>
        <w:rPr>
          <w:rFonts w:hint="default" w:ascii="Times New Roman" w:hAnsi="Times New Roman" w:eastAsia="仿宋_GB2312" w:cs="Times New Roman"/>
          <w:sz w:val="32"/>
          <w:szCs w:val="32"/>
          <w:shd w:val="clear"/>
          <w:lang w:eastAsia="zh-CN"/>
        </w:rPr>
        <w:t>，</w:t>
      </w:r>
      <w:r>
        <w:rPr>
          <w:rFonts w:hint="default" w:ascii="Times New Roman" w:hAnsi="Times New Roman" w:eastAsia="仿宋_GB2312" w:cs="Times New Roman"/>
          <w:kern w:val="2"/>
          <w:sz w:val="32"/>
          <w:szCs w:val="32"/>
          <w:lang w:val="en-US" w:eastAsia="zh-CN"/>
        </w:rPr>
        <w:t>根据应聘人员填写的信息，对照《招聘公告》和招聘岗位所需的资格条件进行资格初审。需要补充资料的由应聘人员按要求补齐，未能补齐资料的应聘人员不得通过初审。</w:t>
      </w:r>
      <w:r>
        <w:rPr>
          <w:rFonts w:hint="default" w:ascii="Times New Roman" w:hAnsi="Times New Roman" w:eastAsia="仿宋_GB2312" w:cs="Times New Roman"/>
          <w:i w:val="0"/>
          <w:iCs w:val="0"/>
          <w:caps w:val="0"/>
          <w:spacing w:val="0"/>
          <w:kern w:val="2"/>
          <w:sz w:val="32"/>
          <w:szCs w:val="32"/>
          <w:shd w:val="clear"/>
        </w:rPr>
        <w:t>应聘人员确认报名信息后，公司将在规定时间内完成资格初审。应聘人员应登录“贵州公开招聘报名服务平台”（</w:t>
      </w:r>
      <w:r>
        <w:rPr>
          <w:rFonts w:hint="default" w:ascii="Times New Roman" w:hAnsi="Times New Roman" w:eastAsia="仿宋_GB2312" w:cs="Times New Roman"/>
          <w:i w:val="0"/>
          <w:iCs w:val="0"/>
          <w:caps w:val="0"/>
          <w:spacing w:val="0"/>
          <w:sz w:val="32"/>
          <w:szCs w:val="32"/>
          <w:shd w:val="clear"/>
        </w:rPr>
        <w:t>https://bm.bjpass.com/front/site/gzrcrq）查询是否通过资格初审。</w:t>
      </w:r>
      <w:r>
        <w:rPr>
          <w:rFonts w:hint="default" w:ascii="Times New Roman" w:hAnsi="Times New Roman" w:eastAsia="仿宋_GB2312" w:cs="Times New Roman"/>
          <w:i w:val="0"/>
          <w:iCs w:val="0"/>
          <w:caps w:val="0"/>
          <w:spacing w:val="0"/>
          <w:kern w:val="2"/>
          <w:sz w:val="32"/>
          <w:szCs w:val="32"/>
          <w:shd w:val="clear"/>
          <w:lang w:val="en-US" w:eastAsia="zh-CN"/>
        </w:rPr>
        <w:t xml:space="preserve">  </w:t>
      </w:r>
    </w:p>
    <w:p w14:paraId="61B5739A">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i w:val="0"/>
          <w:iCs w:val="0"/>
          <w:caps w:val="0"/>
          <w:spacing w:val="0"/>
          <w:kern w:val="2"/>
          <w:sz w:val="32"/>
          <w:szCs w:val="32"/>
          <w:shd w:val="clear"/>
        </w:rPr>
      </w:pPr>
      <w:r>
        <w:rPr>
          <w:rFonts w:hint="default" w:ascii="Times New Roman" w:hAnsi="Times New Roman" w:eastAsia="仿宋_GB2312" w:cs="Times New Roman"/>
          <w:i w:val="0"/>
          <w:iCs w:val="0"/>
          <w:caps w:val="0"/>
          <w:color w:val="333333"/>
          <w:spacing w:val="0"/>
          <w:sz w:val="32"/>
          <w:szCs w:val="32"/>
          <w:shd w:val="clear" w:fill="FFFFFF"/>
        </w:rPr>
        <w:t>通过资格初审的应聘人员，不得再报考其他岗位。</w:t>
      </w:r>
    </w:p>
    <w:p w14:paraId="20B37AB1">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在报名截止时间（2026年</w:t>
      </w:r>
      <w:r>
        <w:rPr>
          <w:rFonts w:hint="default" w:ascii="Times New Roman" w:hAnsi="Times New Roman" w:eastAsia="仿宋_GB2312" w:cs="Times New Roman"/>
          <w:i w:val="0"/>
          <w:iCs w:val="0"/>
          <w:caps w:val="0"/>
          <w:spacing w:val="0"/>
          <w:kern w:val="2"/>
          <w:sz w:val="32"/>
          <w:szCs w:val="32"/>
          <w:shd w:val="clear"/>
          <w:lang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spacing w:val="0"/>
          <w:kern w:val="2"/>
          <w:sz w:val="32"/>
          <w:szCs w:val="32"/>
          <w:shd w:val="clear"/>
          <w:lang w:eastAsia="zh-CN"/>
        </w:rPr>
        <w:t>3</w:t>
      </w:r>
      <w:r>
        <w:rPr>
          <w:rFonts w:hint="default" w:ascii="Times New Roman" w:hAnsi="Times New Roman" w:eastAsia="仿宋_GB2312" w:cs="Times New Roman"/>
          <w:i w:val="0"/>
          <w:iCs w:val="0"/>
          <w:caps w:val="0"/>
          <w:spacing w:val="0"/>
          <w:kern w:val="2"/>
          <w:sz w:val="32"/>
          <w:szCs w:val="32"/>
          <w:shd w:val="clear"/>
          <w:lang w:val="en-US" w:eastAsia="zh-CN"/>
        </w:rPr>
        <w:t>1</w:t>
      </w:r>
      <w:r>
        <w:rPr>
          <w:rFonts w:hint="default" w:ascii="Times New Roman" w:hAnsi="Times New Roman" w:eastAsia="仿宋_GB2312" w:cs="Times New Roman"/>
          <w:i w:val="0"/>
          <w:iCs w:val="0"/>
          <w:caps w:val="0"/>
          <w:color w:val="333333"/>
          <w:spacing w:val="0"/>
          <w:sz w:val="32"/>
          <w:szCs w:val="32"/>
          <w:shd w:val="clear" w:fill="FFFFFF"/>
        </w:rPr>
        <w:t>日17:00）前，资格初审未通过的人员，可自行改报岗位或修改报名信息并重新提交报名申请。</w:t>
      </w:r>
    </w:p>
    <w:p w14:paraId="4F4BF84F">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超过报名截止时间（2026年</w:t>
      </w:r>
      <w:r>
        <w:rPr>
          <w:rFonts w:hint="default" w:ascii="Times New Roman" w:hAnsi="Times New Roman" w:eastAsia="仿宋_GB2312" w:cs="Times New Roman"/>
          <w:i w:val="0"/>
          <w:iCs w:val="0"/>
          <w:caps w:val="0"/>
          <w:spacing w:val="0"/>
          <w:kern w:val="2"/>
          <w:sz w:val="32"/>
          <w:szCs w:val="32"/>
          <w:shd w:val="clear"/>
          <w:lang w:eastAsia="zh-CN"/>
        </w:rPr>
        <w:t>7</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spacing w:val="0"/>
          <w:kern w:val="2"/>
          <w:sz w:val="32"/>
          <w:szCs w:val="32"/>
          <w:shd w:val="clear"/>
          <w:lang w:eastAsia="zh-CN"/>
        </w:rPr>
        <w:t>3</w:t>
      </w:r>
      <w:r>
        <w:rPr>
          <w:rFonts w:hint="default" w:ascii="Times New Roman" w:hAnsi="Times New Roman" w:eastAsia="仿宋_GB2312" w:cs="Times New Roman"/>
          <w:i w:val="0"/>
          <w:iCs w:val="0"/>
          <w:caps w:val="0"/>
          <w:spacing w:val="0"/>
          <w:kern w:val="2"/>
          <w:sz w:val="32"/>
          <w:szCs w:val="32"/>
          <w:shd w:val="clear"/>
          <w:lang w:val="en-US" w:eastAsia="zh-CN"/>
        </w:rPr>
        <w:t>1</w:t>
      </w:r>
      <w:r>
        <w:rPr>
          <w:rFonts w:hint="default" w:ascii="Times New Roman" w:hAnsi="Times New Roman" w:eastAsia="仿宋_GB2312" w:cs="Times New Roman"/>
          <w:i w:val="0"/>
          <w:iCs w:val="0"/>
          <w:caps w:val="0"/>
          <w:color w:val="333333"/>
          <w:spacing w:val="0"/>
          <w:sz w:val="32"/>
          <w:szCs w:val="32"/>
          <w:shd w:val="clear" w:fill="FFFFFF"/>
        </w:rPr>
        <w:t>日17:00）</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资格初审未通过的人员，可于2026年</w:t>
      </w:r>
      <w:r>
        <w:rPr>
          <w:rFonts w:hint="default" w:ascii="Times New Roman" w:hAnsi="Times New Roman" w:eastAsia="仿宋_GB2312" w:cs="Times New Roman"/>
          <w:i w:val="0"/>
          <w:iCs w:val="0"/>
          <w:caps w:val="0"/>
          <w:spacing w:val="0"/>
          <w:kern w:val="2"/>
          <w:sz w:val="32"/>
          <w:szCs w:val="32"/>
          <w:shd w:val="clear"/>
          <w:lang w:val="en-US" w:eastAsia="zh-CN"/>
        </w:rPr>
        <w:t>8</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spacing w:val="0"/>
          <w:kern w:val="2"/>
          <w:sz w:val="32"/>
          <w:szCs w:val="32"/>
          <w:shd w:val="clear"/>
          <w:lang w:val="en-US" w:eastAsia="zh-CN"/>
        </w:rPr>
        <w:t>3</w:t>
      </w:r>
      <w:r>
        <w:rPr>
          <w:rFonts w:hint="default" w:ascii="Times New Roman" w:hAnsi="Times New Roman" w:eastAsia="仿宋_GB2312" w:cs="Times New Roman"/>
          <w:i w:val="0"/>
          <w:iCs w:val="0"/>
          <w:caps w:val="0"/>
          <w:color w:val="333333"/>
          <w:spacing w:val="0"/>
          <w:sz w:val="32"/>
          <w:szCs w:val="32"/>
          <w:shd w:val="clear" w:fill="FFFFFF"/>
        </w:rPr>
        <w:t>日12:00前修改信息并提交报名申请，但不得再改报岗位。</w:t>
      </w:r>
    </w:p>
    <w:p w14:paraId="16E83848">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333333"/>
          <w:spacing w:val="0"/>
          <w:sz w:val="32"/>
          <w:szCs w:val="32"/>
          <w:shd w:val="clear" w:fill="FFFFFF"/>
        </w:rPr>
        <w:t>2026年</w:t>
      </w:r>
      <w:r>
        <w:rPr>
          <w:rFonts w:hint="default" w:ascii="Times New Roman" w:hAnsi="Times New Roman" w:eastAsia="仿宋_GB2312" w:cs="Times New Roman"/>
          <w:i w:val="0"/>
          <w:iCs w:val="0"/>
          <w:caps w:val="0"/>
          <w:spacing w:val="0"/>
          <w:kern w:val="2"/>
          <w:sz w:val="32"/>
          <w:szCs w:val="32"/>
          <w:shd w:val="clear"/>
          <w:lang w:eastAsia="zh-CN"/>
        </w:rPr>
        <w:t>8</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spacing w:val="0"/>
          <w:kern w:val="2"/>
          <w:sz w:val="32"/>
          <w:szCs w:val="32"/>
          <w:shd w:val="clear"/>
          <w:lang w:eastAsia="zh-CN"/>
        </w:rPr>
        <w:t>3</w:t>
      </w:r>
      <w:r>
        <w:rPr>
          <w:rFonts w:hint="default" w:ascii="Times New Roman" w:hAnsi="Times New Roman" w:eastAsia="仿宋_GB2312" w:cs="Times New Roman"/>
          <w:i w:val="0"/>
          <w:iCs w:val="0"/>
          <w:caps w:val="0"/>
          <w:color w:val="333333"/>
          <w:spacing w:val="0"/>
          <w:sz w:val="32"/>
          <w:szCs w:val="32"/>
          <w:shd w:val="clear" w:fill="FFFFFF"/>
        </w:rPr>
        <w:t>日12:00后至2026年</w:t>
      </w:r>
      <w:r>
        <w:rPr>
          <w:rFonts w:hint="default" w:ascii="Times New Roman" w:hAnsi="Times New Roman" w:eastAsia="仿宋_GB2312" w:cs="Times New Roman"/>
          <w:i w:val="0"/>
          <w:iCs w:val="0"/>
          <w:caps w:val="0"/>
          <w:spacing w:val="0"/>
          <w:kern w:val="2"/>
          <w:sz w:val="32"/>
          <w:szCs w:val="32"/>
          <w:shd w:val="clear"/>
          <w:lang w:eastAsia="zh-CN"/>
        </w:rPr>
        <w:t>8</w:t>
      </w:r>
      <w:r>
        <w:rPr>
          <w:rFonts w:hint="default" w:ascii="Times New Roman" w:hAnsi="Times New Roman" w:eastAsia="仿宋_GB2312" w:cs="Times New Roman"/>
          <w:i w:val="0"/>
          <w:iCs w:val="0"/>
          <w:caps w:val="0"/>
          <w:color w:val="333333"/>
          <w:spacing w:val="0"/>
          <w:sz w:val="32"/>
          <w:szCs w:val="32"/>
          <w:shd w:val="clear" w:fill="FFFFFF"/>
        </w:rPr>
        <w:t>月</w:t>
      </w:r>
      <w:r>
        <w:rPr>
          <w:rFonts w:hint="default" w:ascii="Times New Roman" w:hAnsi="Times New Roman" w:eastAsia="仿宋_GB2312" w:cs="Times New Roman"/>
          <w:i w:val="0"/>
          <w:iCs w:val="0"/>
          <w:caps w:val="0"/>
          <w:spacing w:val="0"/>
          <w:kern w:val="2"/>
          <w:sz w:val="32"/>
          <w:szCs w:val="32"/>
          <w:shd w:val="clear"/>
          <w:lang w:eastAsia="zh-CN"/>
        </w:rPr>
        <w:t>3</w:t>
      </w:r>
      <w:r>
        <w:rPr>
          <w:rFonts w:hint="default" w:ascii="Times New Roman" w:hAnsi="Times New Roman" w:eastAsia="仿宋_GB2312" w:cs="Times New Roman"/>
          <w:i w:val="0"/>
          <w:iCs w:val="0"/>
          <w:caps w:val="0"/>
          <w:color w:val="333333"/>
          <w:spacing w:val="0"/>
          <w:sz w:val="32"/>
          <w:szCs w:val="32"/>
          <w:shd w:val="clear" w:fill="FFFFFF"/>
        </w:rPr>
        <w:t>日17:00前，审核仍未通过的应聘人员，不得再修改任何报名信息，视为报名失败</w:t>
      </w:r>
      <w:r>
        <w:rPr>
          <w:rFonts w:hint="default" w:ascii="Times New Roman" w:hAnsi="Times New Roman" w:eastAsia="仿宋_GB2312" w:cs="Times New Roman"/>
          <w:i w:val="0"/>
          <w:iCs w:val="0"/>
          <w:caps w:val="0"/>
          <w:spacing w:val="0"/>
          <w:kern w:val="2"/>
          <w:sz w:val="32"/>
          <w:szCs w:val="32"/>
          <w:shd w:val="clear"/>
          <w:lang w:eastAsia="zh-CN"/>
        </w:rPr>
        <w:t>。</w:t>
      </w:r>
    </w:p>
    <w:p w14:paraId="53414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资格审查贯穿于招聘工作全过程，如在招聘过程中发现有违纪违规、材料不齐或提供虚假信息或应聘人员条件不符合招聘岗位条件要求等情况的，随时取消应聘资格。如在录用之后查出应聘人员在应聘时存在上述情况的，公司有权与应聘人员解除劳动合同，且不支付任何赔偿。</w:t>
      </w:r>
    </w:p>
    <w:p w14:paraId="5C705A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3.应聘人员通过资格初审后，需于2026年8月</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val="en-US" w:eastAsia="zh-CN"/>
        </w:rPr>
        <w:t>日17:00前通过</w:t>
      </w:r>
      <w:r>
        <w:rPr>
          <w:rFonts w:hint="default" w:ascii="Times New Roman" w:hAnsi="Times New Roman" w:eastAsia="仿宋_GB2312" w:cs="Times New Roman"/>
          <w:i w:val="0"/>
          <w:iCs w:val="0"/>
          <w:caps w:val="0"/>
          <w:color w:val="auto"/>
          <w:spacing w:val="0"/>
          <w:sz w:val="32"/>
          <w:szCs w:val="32"/>
          <w:shd w:val="clear" w:fill="auto"/>
        </w:rPr>
        <w:t>“贵州公开招聘报名服务平台”（https://bm.bjpass.com/front/site/gzrcrq）</w:t>
      </w:r>
      <w:r>
        <w:rPr>
          <w:rFonts w:hint="default" w:ascii="Times New Roman" w:hAnsi="Times New Roman" w:eastAsia="仿宋_GB2312" w:cs="Times New Roman"/>
          <w:kern w:val="2"/>
          <w:sz w:val="32"/>
          <w:szCs w:val="32"/>
          <w:lang w:val="en-US" w:eastAsia="zh-CN"/>
        </w:rPr>
        <w:t>缴纳考试服务费100元/人，逾期未缴费视为放弃报考资格。</w:t>
      </w:r>
    </w:p>
    <w:p w14:paraId="4D699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4.如因公司原因取消考试，将在</w:t>
      </w:r>
      <w:r>
        <w:rPr>
          <w:rFonts w:hint="default" w:ascii="Times New Roman" w:hAnsi="Times New Roman" w:eastAsia="仿宋_GB2312" w:cs="Times New Roman"/>
          <w:i w:val="0"/>
          <w:iCs w:val="0"/>
          <w:caps w:val="0"/>
          <w:color w:val="auto"/>
          <w:spacing w:val="0"/>
          <w:sz w:val="32"/>
          <w:szCs w:val="32"/>
          <w:shd w:val="clear" w:fill="auto"/>
        </w:rPr>
        <w:t>贵州人才信息网</w:t>
      </w:r>
      <w:r>
        <w:rPr>
          <w:rFonts w:hint="default" w:ascii="Times New Roman" w:hAnsi="Times New Roman" w:eastAsia="微软雅黑" w:cs="Times New Roman"/>
          <w:i w:val="0"/>
          <w:iCs w:val="0"/>
          <w:caps w:val="0"/>
          <w:color w:val="333333"/>
          <w:spacing w:val="0"/>
          <w:sz w:val="27"/>
          <w:szCs w:val="27"/>
          <w:shd w:val="clear" w:fill="FFFFFF"/>
        </w:rPr>
        <w:t>（http://www.gzrc.com.cn/）</w:t>
      </w:r>
      <w:r>
        <w:rPr>
          <w:rFonts w:hint="default" w:ascii="Times New Roman" w:hAnsi="Times New Roman" w:eastAsia="仿宋_GB2312" w:cs="Times New Roman"/>
          <w:kern w:val="2"/>
          <w:sz w:val="32"/>
          <w:szCs w:val="32"/>
          <w:lang w:val="en-US" w:eastAsia="zh-CN"/>
        </w:rPr>
        <w:t>发布退费方式。</w:t>
      </w:r>
    </w:p>
    <w:p w14:paraId="1B1725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准考证打印及</w:t>
      </w:r>
      <w:r>
        <w:rPr>
          <w:rFonts w:hint="default" w:ascii="Times New Roman" w:hAnsi="Times New Roman" w:eastAsia="楷体_GB2312" w:cs="Times New Roman"/>
          <w:color w:val="auto"/>
          <w:sz w:val="32"/>
          <w:szCs w:val="32"/>
        </w:rPr>
        <w:t>笔试</w:t>
      </w:r>
    </w:p>
    <w:p w14:paraId="0224787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sz w:val="32"/>
          <w:szCs w:val="32"/>
        </w:rPr>
        <w:t>完成缴费的</w:t>
      </w:r>
      <w:r>
        <w:rPr>
          <w:rFonts w:hint="default" w:ascii="Times New Roman" w:hAnsi="Times New Roman" w:eastAsia="仿宋_GB2312" w:cs="Times New Roman"/>
          <w:sz w:val="32"/>
          <w:szCs w:val="32"/>
          <w:lang w:eastAsia="zh-CN"/>
        </w:rPr>
        <w:t>应聘人员可</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2026年8月12日9:00起登录</w:t>
      </w:r>
      <w:r>
        <w:rPr>
          <w:rFonts w:hint="default" w:ascii="Times New Roman" w:hAnsi="Times New Roman" w:eastAsia="仿宋_GB2312" w:cs="Times New Roman"/>
          <w:sz w:val="32"/>
          <w:szCs w:val="32"/>
        </w:rPr>
        <w:t>报名网站打印准考证。考试当日，</w:t>
      </w:r>
      <w:r>
        <w:rPr>
          <w:rFonts w:hint="default" w:ascii="Times New Roman" w:hAnsi="Times New Roman" w:eastAsia="仿宋_GB2312" w:cs="Times New Roman"/>
          <w:sz w:val="32"/>
          <w:szCs w:val="32"/>
          <w:lang w:eastAsia="zh-CN"/>
        </w:rPr>
        <w:t>应聘人员</w:t>
      </w:r>
      <w:r>
        <w:rPr>
          <w:rFonts w:hint="default" w:ascii="Times New Roman" w:hAnsi="Times New Roman" w:eastAsia="仿宋_GB2312" w:cs="Times New Roman"/>
          <w:sz w:val="32"/>
          <w:szCs w:val="32"/>
        </w:rPr>
        <w:t>必须同时持有效《居民身份证》</w:t>
      </w:r>
      <w:r>
        <w:rPr>
          <w:rFonts w:hint="default" w:ascii="Times New Roman" w:hAnsi="Times New Roman" w:eastAsia="仿宋_GB2312" w:cs="Times New Roman"/>
          <w:sz w:val="32"/>
          <w:szCs w:val="32"/>
          <w:lang w:val="en-US" w:eastAsia="zh-CN"/>
        </w:rPr>
        <w:t>原件</w:t>
      </w:r>
      <w:r>
        <w:rPr>
          <w:rFonts w:hint="default" w:ascii="Times New Roman" w:hAnsi="Times New Roman" w:eastAsia="仿宋_GB2312" w:cs="Times New Roman"/>
          <w:sz w:val="32"/>
          <w:szCs w:val="32"/>
        </w:rPr>
        <w:t>、准考证</w:t>
      </w:r>
      <w:r>
        <w:rPr>
          <w:rFonts w:hint="default" w:ascii="Times New Roman" w:hAnsi="Times New Roman" w:eastAsia="仿宋_GB2312" w:cs="Times New Roman"/>
          <w:sz w:val="32"/>
          <w:szCs w:val="32"/>
          <w:lang w:val="en-US" w:eastAsia="zh-CN"/>
        </w:rPr>
        <w:t>纸质版</w:t>
      </w:r>
      <w:r>
        <w:rPr>
          <w:rFonts w:hint="default" w:ascii="Times New Roman" w:hAnsi="Times New Roman" w:eastAsia="仿宋_GB2312" w:cs="Times New Roman"/>
          <w:sz w:val="32"/>
          <w:szCs w:val="32"/>
        </w:rPr>
        <w:t>方能进入考场参加考试。</w:t>
      </w:r>
    </w:p>
    <w:p w14:paraId="57C50B5F">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笔试时间：2026年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日（星期</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）9:00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11:00</w:t>
      </w:r>
    </w:p>
    <w:p w14:paraId="3FAF45A7">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笔试地点：贵阳市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具体地点详见准考证</w:t>
      </w:r>
    </w:p>
    <w:p w14:paraId="530F04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z w:val="32"/>
          <w:szCs w:val="32"/>
        </w:rPr>
        <w:t>笔试科目：《</w:t>
      </w:r>
      <w:r>
        <w:rPr>
          <w:rFonts w:hint="default" w:ascii="Times New Roman" w:hAnsi="Times New Roman" w:eastAsia="仿宋_GB2312" w:cs="Times New Roman"/>
          <w:sz w:val="32"/>
          <w:szCs w:val="32"/>
          <w:lang w:val="en-US" w:eastAsia="zh-CN"/>
        </w:rPr>
        <w:t>综合能力测试</w:t>
      </w:r>
      <w:r>
        <w:rPr>
          <w:rFonts w:hint="default" w:ascii="Times New Roman" w:hAnsi="Times New Roman" w:eastAsia="仿宋_GB2312" w:cs="Times New Roman"/>
          <w:sz w:val="32"/>
          <w:szCs w:val="32"/>
        </w:rPr>
        <w:t>》</w:t>
      </w:r>
    </w:p>
    <w:p w14:paraId="0B8339D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2.本次笔试不指定参考用书，内容包括但不限于担保专业知识、职业技能、公共基础知识等。笔试成绩满分为100分，笔试成绩占总成绩的50%，为闭卷考试。</w:t>
      </w:r>
    </w:p>
    <w:p w14:paraId="6A85FCD3">
      <w:pPr>
        <w:keepNext w:val="0"/>
        <w:keepLines w:val="0"/>
        <w:widowControl w:val="0"/>
        <w:numPr>
          <w:ilvl w:val="0"/>
          <w:numId w:val="0"/>
        </w:numPr>
        <w:suppressLineNumbers w:val="0"/>
        <w:pBdr>
          <w:top w:val="none" w:color="auto" w:sz="0" w:space="0"/>
          <w:left w:val="none" w:color="auto" w:sz="0" w:space="0"/>
          <w:right w:val="none" w:color="auto" w:sz="0" w:space="0"/>
        </w:pBdr>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i w:val="0"/>
          <w:iCs w:val="0"/>
          <w:caps w:val="0"/>
          <w:color w:val="333333"/>
          <w:spacing w:val="0"/>
          <w:sz w:val="32"/>
          <w:szCs w:val="32"/>
          <w:shd w:val="clear" w:fill="FFFFFF"/>
          <w:lang w:bidi="ar"/>
        </w:rPr>
        <w:t>应聘人员可于笔试结束后5个工作日内登录“贵州公开招聘报名服务平台”（https://bm.bjpass.com/front/site/gzrcrq）查询笔试成绩。</w:t>
      </w:r>
    </w:p>
    <w:p w14:paraId="4C60EB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4.单个岗位招聘计划数与该岗位参加笔试人数达不到1:3比例的，同比例递减招聘人数或取消该岗位招聘。　　</w:t>
      </w:r>
    </w:p>
    <w:p w14:paraId="15F034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
        </w:rPr>
        <w:t>5.未完成笔试科目考试或因其他原因未取得有效成绩的，取消进入下一环节资格。</w:t>
      </w:r>
    </w:p>
    <w:p w14:paraId="35A27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资格复审</w:t>
      </w:r>
    </w:p>
    <w:p w14:paraId="699C04EA">
      <w:pPr>
        <w:spacing w:line="560" w:lineRule="exact"/>
        <w:ind w:firstLine="640" w:firstLineChars="200"/>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1.根据应聘人员的笔试成绩由高到低，按单个岗位招聘计划数与该岗位参加资格复审人员数1:3的比例确定资格复审人员。同一岗位应聘人员笔试成绩末位并列的，同时进入资格复审。　　</w:t>
      </w:r>
    </w:p>
    <w:p w14:paraId="72F594A3">
      <w:pPr>
        <w:spacing w:line="560" w:lineRule="exact"/>
        <w:ind w:firstLine="640" w:firstLineChars="200"/>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2.资格复审不合格或未按要求参加资格复审的应聘人员，取消进入面试环节资格，空缺岗位按笔试成绩从高到低依次进行递补。　　</w:t>
      </w:r>
    </w:p>
    <w:p w14:paraId="4CA31765">
      <w:pPr>
        <w:spacing w:line="560" w:lineRule="exact"/>
        <w:ind w:firstLine="640" w:firstLineChars="200"/>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3.通过资格复审进入面试的人员及面试工作安排</w:t>
      </w:r>
      <w:r>
        <w:rPr>
          <w:rFonts w:hint="default" w:ascii="Times New Roman" w:hAnsi="Times New Roman" w:eastAsia="仿宋_GB2312" w:cs="Times New Roman"/>
          <w:i w:val="0"/>
          <w:iCs w:val="0"/>
          <w:caps w:val="0"/>
          <w:color w:val="auto"/>
          <w:spacing w:val="0"/>
          <w:sz w:val="32"/>
          <w:szCs w:val="32"/>
          <w:shd w:val="clear" w:fill="auto"/>
          <w:lang w:bidi="ar"/>
        </w:rPr>
        <w:t>将在资格复审结束后在贵州人才信息网（http://www.gzrc.com.cn/）公布。</w:t>
      </w:r>
    </w:p>
    <w:p w14:paraId="6D02D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4.进入资格复审的应聘人员须关注复审相关公告，如因未阅读公告或错填联系电话、关闭电话、更换电话号码等导致无法联系未参加复审的，后果由应聘人员本人承担。</w:t>
      </w:r>
    </w:p>
    <w:p w14:paraId="174FDF2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napToGrid/>
          <w:kern w:val="2"/>
          <w:sz w:val="32"/>
          <w:szCs w:val="32"/>
          <w:lang w:val="en-US" w:eastAsia="zh-CN" w:bidi="ar"/>
        </w:rPr>
        <w:t>5.资格复</w:t>
      </w:r>
      <w:r>
        <w:rPr>
          <w:rFonts w:hint="default" w:ascii="Times New Roman" w:hAnsi="Times New Roman" w:eastAsia="仿宋_GB2312" w:cs="Times New Roman"/>
          <w:sz w:val="32"/>
          <w:szCs w:val="32"/>
          <w:lang w:eastAsia="zh-CN" w:bidi="ar"/>
        </w:rPr>
        <w:t>审提交资料</w:t>
      </w:r>
    </w:p>
    <w:p w14:paraId="5ACF6F9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进入资格复审的人员须同时提交以下证明材料，在规定的时间内到指定地点进行现场资格复审:</w:t>
      </w:r>
    </w:p>
    <w:p w14:paraId="75539D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eastAsia="zh-CN" w:bidi="ar"/>
        </w:rPr>
        <w:t>）毕业证书、学位证书、有效《居民身份证》(含有效临时居民身份证)原件及复印件各1份，2026年应届毕业生未取得学历学位的提供就业推荐表及学信网上打印的“教育部学籍在线验证报告”，并书面承诺于2026年9月30日前提供毕业证原件;</w:t>
      </w:r>
    </w:p>
    <w:p w14:paraId="3E301E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eastAsia="zh-CN" w:bidi="ar"/>
        </w:rPr>
        <w:t>）网上打印的本人报名信息表2份;</w:t>
      </w:r>
    </w:p>
    <w:p w14:paraId="64B4BE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eastAsia="zh-CN" w:bidi="ar"/>
        </w:rPr>
        <w:t>）报考岗位要求中共党员(含预备党员)的，考生须提供组织关系所在党组织出具的证明材料;</w:t>
      </w:r>
    </w:p>
    <w:p w14:paraId="757E61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eastAsia="zh-CN" w:bidi="ar"/>
        </w:rPr>
        <w:t>）根据复审需要要求提供的其他材料。</w:t>
      </w:r>
    </w:p>
    <w:p w14:paraId="2A27D8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eastAsia="zh-CN" w:bidi="ar"/>
        </w:rPr>
        <w:t>资格审查及复审贯穿于招聘工作始终，在招聘任何环节如查实应聘人员不符合相关资格条件或弄虚作假的，按规定取消其招聘资格，责任由应聘人员自负。</w:t>
      </w:r>
    </w:p>
    <w:p w14:paraId="5C34E5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六</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面试</w:t>
      </w:r>
    </w:p>
    <w:p w14:paraId="6F85DD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笔试结束后，根据应聘人员的笔试成绩，从高到低按单个岗位招聘计划数与进</w:t>
      </w:r>
      <w:r>
        <w:rPr>
          <w:rFonts w:hint="default" w:ascii="Times New Roman" w:hAnsi="Times New Roman" w:eastAsia="仿宋_GB2312" w:cs="Times New Roman"/>
          <w:sz w:val="32"/>
          <w:szCs w:val="32"/>
          <w:lang w:eastAsia="zh-CN" w:bidi="ar"/>
        </w:rPr>
        <w:t>入面试</w:t>
      </w:r>
      <w:r>
        <w:rPr>
          <w:rFonts w:hint="default" w:ascii="Times New Roman" w:hAnsi="Times New Roman" w:eastAsia="仿宋_GB2312" w:cs="Times New Roman"/>
          <w:sz w:val="32"/>
          <w:szCs w:val="32"/>
          <w:lang w:bidi="ar"/>
        </w:rPr>
        <w:t>人数1:3的比例确定面试入围人员名单</w:t>
      </w:r>
      <w:r>
        <w:rPr>
          <w:rFonts w:hint="default" w:ascii="Times New Roman" w:hAnsi="Times New Roman" w:eastAsia="仿宋_GB2312" w:cs="Times New Roman"/>
          <w:sz w:val="32"/>
          <w:szCs w:val="32"/>
          <w:lang w:eastAsia="zh-CN" w:bidi="ar"/>
        </w:rPr>
        <w:t>。面试</w:t>
      </w:r>
      <w:r>
        <w:rPr>
          <w:rFonts w:hint="default" w:ascii="Times New Roman" w:hAnsi="Times New Roman" w:eastAsia="仿宋_GB2312" w:cs="Times New Roman"/>
          <w:sz w:val="32"/>
          <w:szCs w:val="32"/>
          <w:lang w:bidi="ar"/>
        </w:rPr>
        <w:t>具体时间和地点另行通知。</w:t>
      </w:r>
    </w:p>
    <w:p w14:paraId="51948F9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面试成绩按百分制计算</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面试满分为100分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面试设最低合格分数线为60分</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面试成绩未达最低合格分数线者不能进入下一</w:t>
      </w:r>
      <w:r>
        <w:rPr>
          <w:rFonts w:hint="default" w:ascii="Times New Roman" w:hAnsi="Times New Roman" w:eastAsia="仿宋_GB2312" w:cs="Times New Roman"/>
          <w:sz w:val="32"/>
          <w:szCs w:val="32"/>
          <w:lang w:eastAsia="zh-CN" w:bidi="ar"/>
        </w:rPr>
        <w:t>招</w:t>
      </w:r>
      <w:r>
        <w:rPr>
          <w:rFonts w:hint="default" w:ascii="Times New Roman" w:hAnsi="Times New Roman" w:eastAsia="仿宋_GB2312" w:cs="Times New Roman"/>
          <w:sz w:val="32"/>
          <w:szCs w:val="32"/>
          <w:lang w:bidi="ar"/>
        </w:rPr>
        <w:t>聘环节。</w:t>
      </w:r>
    </w:p>
    <w:p w14:paraId="116F96C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3.应聘人员总成绩=</w:t>
      </w:r>
      <w:r>
        <w:rPr>
          <w:rFonts w:hint="default" w:ascii="Times New Roman" w:hAnsi="Times New Roman" w:eastAsia="仿宋_GB2312" w:cs="Times New Roman"/>
          <w:sz w:val="32"/>
          <w:szCs w:val="32"/>
          <w:lang w:bidi="ar"/>
        </w:rPr>
        <w:t>笔试成绩×50%+面试成绩×50%</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笔试、面试的成绩和总成绩得分均按“四舍五入法”保留小数点后两位数字，</w:t>
      </w:r>
      <w:r>
        <w:rPr>
          <w:rFonts w:hint="default" w:ascii="Times New Roman" w:hAnsi="Times New Roman" w:eastAsia="仿宋_GB2312" w:cs="Times New Roman"/>
          <w:sz w:val="32"/>
          <w:szCs w:val="32"/>
          <w:lang w:eastAsia="zh-CN" w:bidi="ar"/>
        </w:rPr>
        <w:t>总成绩</w:t>
      </w:r>
      <w:r>
        <w:rPr>
          <w:rFonts w:hint="default" w:ascii="Times New Roman" w:hAnsi="Times New Roman" w:eastAsia="仿宋_GB2312" w:cs="Times New Roman"/>
          <w:sz w:val="32"/>
          <w:szCs w:val="32"/>
          <w:lang w:bidi="ar"/>
        </w:rPr>
        <w:t>不足60分的取消聘用资格，</w:t>
      </w:r>
      <w:r>
        <w:rPr>
          <w:rFonts w:hint="default" w:ascii="Times New Roman" w:hAnsi="Times New Roman" w:eastAsia="仿宋_GB2312" w:cs="Times New Roman"/>
          <w:sz w:val="32"/>
          <w:szCs w:val="32"/>
          <w:lang w:eastAsia="zh-CN" w:bidi="ar"/>
        </w:rPr>
        <w:t>总成绩</w:t>
      </w:r>
      <w:r>
        <w:rPr>
          <w:rFonts w:hint="default" w:ascii="Times New Roman" w:hAnsi="Times New Roman" w:eastAsia="仿宋_GB2312" w:cs="Times New Roman"/>
          <w:sz w:val="32"/>
          <w:szCs w:val="32"/>
          <w:lang w:bidi="ar"/>
        </w:rPr>
        <w:t>并列的，取面试成绩高者。如笔试成绩、面试成绩、总成绩均相同，增加一轮面试，以第二轮面试得分确定资格。</w:t>
      </w:r>
    </w:p>
    <w:p w14:paraId="0166D83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进入面试环节后</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考生未参加面试的视为自动放弃</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取消进入下一环节的资格。因考生未参加面试</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导致参加人数未达招考比例的</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不再减少</w:t>
      </w:r>
      <w:r>
        <w:rPr>
          <w:rFonts w:hint="default" w:ascii="Times New Roman" w:hAnsi="Times New Roman" w:eastAsia="仿宋_GB2312" w:cs="Times New Roman"/>
          <w:sz w:val="32"/>
          <w:szCs w:val="32"/>
          <w:lang w:eastAsia="zh-CN" w:bidi="ar"/>
        </w:rPr>
        <w:t>招</w:t>
      </w:r>
      <w:r>
        <w:rPr>
          <w:rFonts w:hint="default" w:ascii="Times New Roman" w:hAnsi="Times New Roman" w:eastAsia="仿宋_GB2312" w:cs="Times New Roman"/>
          <w:sz w:val="32"/>
          <w:szCs w:val="32"/>
          <w:lang w:bidi="ar"/>
        </w:rPr>
        <w:t>聘岗位计划数。</w:t>
      </w:r>
    </w:p>
    <w:p w14:paraId="59318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七</w:t>
      </w:r>
      <w:r>
        <w:rPr>
          <w:rFonts w:hint="default" w:ascii="Times New Roman" w:hAnsi="Times New Roman" w:eastAsia="楷体_GB2312" w:cs="Times New Roman"/>
          <w:color w:val="auto"/>
          <w:sz w:val="32"/>
          <w:szCs w:val="32"/>
        </w:rPr>
        <w:t>）体检</w:t>
      </w:r>
    </w:p>
    <w:p w14:paraId="322D43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lang w:val="en-US" w:eastAsia="zh-CN" w:bidi="ar"/>
        </w:rPr>
      </w:pPr>
      <w:r>
        <w:rPr>
          <w:rFonts w:hint="default" w:ascii="Times New Roman" w:hAnsi="Times New Roman" w:eastAsia="仿宋_GB2312" w:cs="Times New Roman"/>
          <w:snapToGrid w:val="0"/>
          <w:color w:val="auto"/>
          <w:kern w:val="0"/>
          <w:sz w:val="32"/>
          <w:szCs w:val="32"/>
          <w:lang w:val="en-US" w:eastAsia="zh-CN" w:bidi="ar"/>
        </w:rPr>
        <w:t>1.面试结束后，按照每个岗位招聘计划人数与体检人数1∶1的比例，按总成绩由高到低的顺序确定进入体检环节人员。若同一岗位末位考生总成绩出现并列的，以面试成绩高的人员确定为体检对象。如笔试成绩、面试成绩、总成绩均相同，增加一轮面试，以第二轮面试得分最高者确定体检对象。体检在指定的县级及以上三级甲等公立医院进行，体检标准参照《公务员录用体检通用标准（试行）》及相关规定执行，确保身体状况符合招聘岗位的要求。体检结束后,考生对体检结果有疑义的,考生应在接到体检结果通知3日内书面提出复检申请,经贵阳白云融资担保有限责任公司同意后仅可进行一次复检，超过3日提交的复检申请不予受理,复检只能进行一次,体检结果以复检结论为准。体检结果“合格”者进入下一环节，放弃体检或体检不合格的，取消进入下一环节资格。体检环节产生的费用由考生自理。体检时间地点另行通知。</w:t>
      </w:r>
    </w:p>
    <w:p w14:paraId="4F6898BB">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2.进入体检环节后，因个人原因放弃体检或体检不合格的，取消进入下一环节资格，按面试人员总成绩由高到低依次递补。</w:t>
      </w:r>
    </w:p>
    <w:p w14:paraId="6EBE6117">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3.体检时已怀孕的应聘人员，暂不进行妇科和X光等项目检查，不作出体检是否合格结论，可继续进行考察，如考察中发现有影响聘用的问题，不予办理聘用手续;如考察合格的，待应聘人员孕期结束后再进行相关检查并做出结论。</w:t>
      </w:r>
    </w:p>
    <w:p w14:paraId="1F0D35E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napToGrid/>
          <w:kern w:val="2"/>
          <w:sz w:val="32"/>
          <w:szCs w:val="32"/>
          <w:lang w:val="en-US" w:eastAsia="zh-CN" w:bidi="ar"/>
        </w:rPr>
      </w:pPr>
      <w:r>
        <w:rPr>
          <w:rFonts w:hint="default" w:ascii="Times New Roman" w:hAnsi="Times New Roman" w:eastAsia="仿宋_GB2312" w:cs="Times New Roman"/>
          <w:snapToGrid/>
          <w:kern w:val="2"/>
          <w:sz w:val="32"/>
          <w:szCs w:val="32"/>
          <w:lang w:val="en-US" w:eastAsia="zh-CN" w:bidi="ar"/>
        </w:rPr>
        <w:t>4.体检时间将通过邮件、短信或者电话进行通知，体检费用由应聘人员自理。</w:t>
      </w:r>
    </w:p>
    <w:p w14:paraId="32CF2D6A">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（八）考察</w:t>
      </w:r>
    </w:p>
    <w:p w14:paraId="113A7656">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auto"/>
          <w:kern w:val="0"/>
          <w:sz w:val="32"/>
          <w:szCs w:val="32"/>
          <w:highlight w:val="yellow"/>
          <w:lang w:val="en-US" w:eastAsia="zh-CN"/>
        </w:rPr>
      </w:pPr>
      <w:r>
        <w:rPr>
          <w:rFonts w:hint="default" w:ascii="Times New Roman" w:hAnsi="Times New Roman" w:eastAsia="仿宋_GB2312" w:cs="Times New Roman"/>
          <w:snapToGrid w:val="0"/>
          <w:color w:val="auto"/>
          <w:kern w:val="0"/>
          <w:sz w:val="32"/>
          <w:szCs w:val="32"/>
          <w:lang w:val="en-US" w:eastAsia="zh-CN" w:bidi="ar"/>
        </w:rPr>
        <w:t>体检合格的应聘人员确定为考察对象，由公司对其进行考察。</w:t>
      </w:r>
      <w:r>
        <w:rPr>
          <w:rFonts w:hint="eastAsia" w:ascii="Times New Roman" w:hAnsi="Times New Roman" w:eastAsia="仿宋_GB2312" w:cs="Times New Roman"/>
          <w:snapToGrid w:val="0"/>
          <w:color w:val="auto"/>
          <w:kern w:val="0"/>
          <w:sz w:val="32"/>
          <w:szCs w:val="32"/>
          <w:lang w:val="en-US" w:eastAsia="zh-CN" w:bidi="ar"/>
        </w:rPr>
        <w:t>已进入考察阶段的应聘人员应于接到考察通知后5日内提供单位同意报考证明，经贵阳白云融资担保有限责任公司审查合格方可开展考察。</w:t>
      </w:r>
      <w:r>
        <w:rPr>
          <w:rFonts w:hint="default" w:ascii="Times New Roman" w:hAnsi="Times New Roman" w:eastAsia="仿宋_GB2312" w:cs="Times New Roman"/>
          <w:snapToGrid w:val="0"/>
          <w:color w:val="auto"/>
          <w:kern w:val="0"/>
          <w:sz w:val="32"/>
          <w:szCs w:val="32"/>
          <w:lang w:val="en-US" w:eastAsia="zh-CN" w:bidi="ar"/>
        </w:rPr>
        <w:t>考察内容主要包括应聘人员的政治思想、道德品质、能力素质、学习和工作表现、遵纪守法、廉洁自律情况以及近亲属关系等。考察时还须进一步核实应聘人员是否符合规定的应聘资格条件，再次确认其报名时提交的信息和材料是否真实、准确。同时，经审定存在招聘公告中“不得报考条件”所列情况的，考察结论为不合格，取消进入下一环节资格，空缺岗位按面试合格人员总成绩从高到低依次递补进入体检。</w:t>
      </w:r>
    </w:p>
    <w:p w14:paraId="683473E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120" w:right="120" w:firstLine="42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bidi="ar"/>
        </w:rPr>
        <w:t>（九）集体研究</w:t>
      </w:r>
    </w:p>
    <w:p w14:paraId="2E01A963">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120"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通过面试、体检及考察合格的应聘人员，经贵阳白云融资担保有限责任公司研究同意，确定为拟聘用人员。</w:t>
      </w:r>
    </w:p>
    <w:p w14:paraId="35997398">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120" w:right="120" w:firstLine="420"/>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（十）公示</w:t>
      </w:r>
    </w:p>
    <w:p w14:paraId="033B25D0">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120"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SA"/>
        </w:rPr>
        <w:t>通过</w:t>
      </w:r>
      <w:r>
        <w:rPr>
          <w:rFonts w:hint="default" w:ascii="Times New Roman" w:hAnsi="Times New Roman" w:eastAsia="仿宋_GB2312" w:cs="Times New Roman"/>
          <w:color w:val="auto"/>
          <w:sz w:val="32"/>
          <w:szCs w:val="32"/>
          <w:highlight w:val="none"/>
          <w:lang w:val="en-US" w:eastAsia="zh-CN"/>
        </w:rPr>
        <w:t>贵州人才信息网（http://www.gzrc.com.cn/）</w:t>
      </w:r>
      <w:r>
        <w:rPr>
          <w:rFonts w:hint="default" w:ascii="Times New Roman" w:hAnsi="Times New Roman" w:eastAsia="仿宋_GB2312" w:cs="Times New Roman"/>
          <w:color w:val="auto"/>
          <w:kern w:val="0"/>
          <w:sz w:val="32"/>
          <w:szCs w:val="32"/>
          <w:lang w:val="en-US" w:eastAsia="zh-CN" w:bidi="ar"/>
        </w:rPr>
        <w:t>对</w:t>
      </w:r>
      <w:r>
        <w:rPr>
          <w:rFonts w:hint="default" w:ascii="Times New Roman" w:hAnsi="Times New Roman" w:eastAsia="仿宋_GB2312" w:cs="Times New Roman"/>
          <w:color w:val="auto"/>
          <w:sz w:val="32"/>
          <w:szCs w:val="32"/>
          <w:highlight w:val="none"/>
          <w:lang w:val="en-US" w:eastAsia="zh-CN"/>
        </w:rPr>
        <w:t>拟</w:t>
      </w:r>
      <w:r>
        <w:rPr>
          <w:rFonts w:hint="default" w:ascii="Times New Roman" w:hAnsi="Times New Roman" w:eastAsia="仿宋_GB2312" w:cs="Times New Roman"/>
          <w:color w:val="auto"/>
          <w:kern w:val="0"/>
          <w:sz w:val="32"/>
          <w:szCs w:val="32"/>
          <w:lang w:val="en-US" w:eastAsia="zh-CN" w:bidi="ar-SA"/>
        </w:rPr>
        <w:t>聘用人员进行</w:t>
      </w:r>
      <w:r>
        <w:rPr>
          <w:rFonts w:hint="default" w:ascii="Times New Roman" w:hAnsi="Times New Roman" w:eastAsia="仿宋_GB2312" w:cs="Times New Roman"/>
          <w:color w:val="auto"/>
          <w:kern w:val="0"/>
          <w:sz w:val="32"/>
          <w:szCs w:val="32"/>
          <w:lang w:val="en-US" w:eastAsia="zh-CN" w:bidi="ar"/>
        </w:rPr>
        <w:t>公示，</w:t>
      </w:r>
      <w:r>
        <w:rPr>
          <w:rFonts w:hint="default" w:ascii="Times New Roman" w:hAnsi="Times New Roman" w:eastAsia="仿宋_GB2312" w:cs="Times New Roman"/>
          <w:color w:val="auto"/>
          <w:sz w:val="32"/>
          <w:szCs w:val="32"/>
          <w:highlight w:val="none"/>
          <w:lang w:val="en-US" w:eastAsia="zh-CN"/>
        </w:rPr>
        <w:t>公示期为5个工作日</w:t>
      </w:r>
      <w:r>
        <w:rPr>
          <w:rFonts w:hint="default" w:ascii="Times New Roman" w:hAnsi="Times New Roman" w:eastAsia="仿宋_GB2312" w:cs="Times New Roman"/>
          <w:color w:val="auto"/>
          <w:kern w:val="0"/>
          <w:sz w:val="32"/>
          <w:szCs w:val="32"/>
          <w:lang w:val="en-US" w:eastAsia="zh-CN" w:bidi="ar"/>
        </w:rPr>
        <w:t>。公示期间查实有严重问题影响聘用的，取消聘用资格，一时难以查实的，暂缓聘用，待查实并做出结论后再决定是否聘用。</w:t>
      </w:r>
    </w:p>
    <w:p w14:paraId="49DEE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（十一）福利待遇</w:t>
      </w:r>
    </w:p>
    <w:p w14:paraId="1CADE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rPr>
        <w:t>录用人员薪资按照贵阳白云融资担保有限责任公司薪酬管理相关规定执行。</w:t>
      </w:r>
    </w:p>
    <w:p w14:paraId="74ECE965">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120" w:firstLine="640" w:firstLineChars="200"/>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楷体_GB2312" w:cs="Times New Roman"/>
          <w:color w:val="auto"/>
          <w:kern w:val="0"/>
          <w:sz w:val="32"/>
          <w:szCs w:val="32"/>
          <w:lang w:val="en-US" w:eastAsia="zh-CN" w:bidi="ar"/>
        </w:rPr>
        <w:t>（十二）办理入职手续</w:t>
      </w:r>
    </w:p>
    <w:p w14:paraId="3DD5247F">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right="120"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对公示期满无异议或反映的问题经调查核实后不影响录用的，按规定办理审批及聘用手续。聘用人员应在规定时间内到公司报到。无正当理由不在规定时间内报到的，取消聘用资格，按进入面试合格人员总成绩由高到低依次递补。聘用人员在试用期满，考核合格的，给予正式聘用。试用期考核不合格或聘用人员主动提出离职的，终止聘用并解除劳动合同关系。</w:t>
      </w:r>
    </w:p>
    <w:p w14:paraId="5FE83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val="en-US" w:eastAsia="zh-CN"/>
        </w:rPr>
        <w:t>工作要求</w:t>
      </w:r>
      <w:r>
        <w:rPr>
          <w:rFonts w:hint="default" w:ascii="Times New Roman" w:hAnsi="Times New Roman" w:eastAsia="黑体" w:cs="Times New Roman"/>
          <w:color w:val="auto"/>
          <w:sz w:val="32"/>
          <w:szCs w:val="32"/>
        </w:rPr>
        <w:t>其他注意事项</w:t>
      </w:r>
    </w:p>
    <w:p w14:paraId="0074B1E7">
      <w:pPr>
        <w:pStyle w:val="2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val="en-US" w:eastAsia="zh-CN"/>
        </w:rPr>
        <w:t>本次公开招聘工作主动接受社会各界及有关部门的监督，公司纪检室也将通过现场监督、资料审查等方式，对招聘工作进行全方位监督，工作人员和应聘人员要严格遵守有关的规章制度，如有违反或弄虚作假的，一经查实，按照有关规定处理。</w:t>
      </w:r>
    </w:p>
    <w:p w14:paraId="401A79F3">
      <w:pPr>
        <w:pStyle w:val="2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（二）</w:t>
      </w:r>
      <w:r>
        <w:rPr>
          <w:rFonts w:hint="default" w:ascii="Times New Roman" w:hAnsi="Times New Roman" w:eastAsia="仿宋_GB2312" w:cs="Times New Roman"/>
          <w:color w:val="auto"/>
          <w:kern w:val="0"/>
          <w:sz w:val="32"/>
          <w:szCs w:val="32"/>
          <w:lang w:val="en-US" w:eastAsia="zh-CN"/>
        </w:rPr>
        <w:t>本次招聘岗位的专业名称及学科门类参照中华人民共和国教育部发布的《普通高等学校本科专业目录（2025）》《研究生教育学科专业目录（2023）》的专业目录。</w:t>
      </w:r>
    </w:p>
    <w:p w14:paraId="327725FC">
      <w:pPr>
        <w:pStyle w:val="2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（三）本次招聘考试不指定考试用书，也不举办任何培训班。</w:t>
      </w:r>
    </w:p>
    <w:p w14:paraId="402D8812">
      <w:pPr>
        <w:pStyle w:val="2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（四）本次招聘工作未尽事宜，由招聘单位研究确定。</w:t>
      </w:r>
    </w:p>
    <w:p w14:paraId="495EAA12">
      <w:pPr>
        <w:pStyle w:val="25"/>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咨询电话：招聘工作办公室0851-84613090</w:t>
      </w:r>
    </w:p>
    <w:p w14:paraId="64BA01F5">
      <w:pPr>
        <w:pStyle w:val="25"/>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报名系统技术咨询电话：0851-88236875、0851-88341380、0851-88341370</w:t>
      </w:r>
    </w:p>
    <w:p w14:paraId="3661BC5B">
      <w:pPr>
        <w:pStyle w:val="25"/>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pPr>
    </w:p>
    <w:p w14:paraId="1E7D58B4">
      <w:pPr>
        <w:pStyle w:val="25"/>
        <w:keepNext w:val="0"/>
        <w:keepLines w:val="0"/>
        <w:pageBreakBefore w:val="0"/>
        <w:kinsoku/>
        <w:wordWrap/>
        <w:overflowPunct/>
        <w:topLinePunct w:val="0"/>
        <w:autoSpaceDE/>
        <w:autoSpaceDN/>
        <w:bidi w:val="0"/>
        <w:adjustRightInd/>
        <w:spacing w:line="560" w:lineRule="exact"/>
        <w:ind w:left="1918" w:leftChars="304" w:hanging="1280" w:hangingChars="400"/>
        <w:textAlignment w:val="auto"/>
        <w:rPr>
          <w:rFonts w:hint="default" w:ascii="Times New Roman" w:hAnsi="Times New Roman" w:eastAsia="仿宋_GB2312" w:cs="Times New Roman"/>
          <w:color w:val="auto"/>
          <w:kern w:val="0"/>
          <w:sz w:val="32"/>
          <w:szCs w:val="32"/>
          <w:lang w:val="en-US" w:eastAsia="zh-CN"/>
        </w:rPr>
      </w:pPr>
    </w:p>
    <w:p w14:paraId="1B79A00F">
      <w:pPr>
        <w:pStyle w:val="25"/>
        <w:keepNext w:val="0"/>
        <w:keepLines w:val="0"/>
        <w:pageBreakBefore w:val="0"/>
        <w:kinsoku/>
        <w:wordWrap/>
        <w:overflowPunct/>
        <w:topLinePunct w:val="0"/>
        <w:autoSpaceDE/>
        <w:autoSpaceDN/>
        <w:bidi w:val="0"/>
        <w:adjustRightInd/>
        <w:spacing w:line="560" w:lineRule="exact"/>
        <w:ind w:left="1918" w:leftChars="304" w:hanging="1280" w:hangingChars="4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附件：1.贵阳白云融资担保有限责任公司2026年公开招聘工作人员岗位表</w:t>
      </w:r>
    </w:p>
    <w:p w14:paraId="3BF9A87A">
      <w:pPr>
        <w:pStyle w:val="25"/>
        <w:keepNext w:val="0"/>
        <w:keepLines w:val="0"/>
        <w:pageBreakBefore w:val="0"/>
        <w:kinsoku/>
        <w:wordWrap/>
        <w:overflowPunct/>
        <w:topLinePunct w:val="0"/>
        <w:autoSpaceDE/>
        <w:autoSpaceDN/>
        <w:bidi w:val="0"/>
        <w:adjustRightInd/>
        <w:spacing w:line="560" w:lineRule="exact"/>
        <w:ind w:left="1916" w:leftChars="760" w:hanging="320" w:hangingChars="1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2.贵阳白云融资担保有限责任公司2026年公开招聘工作人员报名信息表</w:t>
      </w:r>
    </w:p>
    <w:p w14:paraId="704163E0">
      <w:pPr>
        <w:pStyle w:val="25"/>
        <w:keepNext w:val="0"/>
        <w:keepLines w:val="0"/>
        <w:pageBreakBefore w:val="0"/>
        <w:kinsoku/>
        <w:wordWrap/>
        <w:overflowPunct/>
        <w:topLinePunct w:val="0"/>
        <w:autoSpaceDE/>
        <w:autoSpaceDN/>
        <w:bidi w:val="0"/>
        <w:adjustRightInd/>
        <w:spacing w:line="560" w:lineRule="exact"/>
        <w:ind w:firstLine="1600" w:firstLineChars="5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3.应聘人员诚信承诺书</w:t>
      </w:r>
    </w:p>
    <w:p w14:paraId="41EA5B87">
      <w:pPr>
        <w:pStyle w:val="25"/>
        <w:keepNext w:val="0"/>
        <w:keepLines w:val="0"/>
        <w:pageBreakBefore w:val="0"/>
        <w:kinsoku/>
        <w:wordWrap/>
        <w:overflowPunct/>
        <w:topLinePunct w:val="0"/>
        <w:autoSpaceDE/>
        <w:autoSpaceDN/>
        <w:bidi w:val="0"/>
        <w:adjustRightInd/>
        <w:spacing w:line="560" w:lineRule="exact"/>
        <w:ind w:firstLine="1600" w:firstLineChars="500"/>
        <w:textAlignment w:val="auto"/>
        <w:rPr>
          <w:rFonts w:hint="default" w:ascii="Times New Roman" w:hAnsi="Times New Roman" w:eastAsia="仿宋_GB2312" w:cs="Times New Roman"/>
          <w:color w:val="auto"/>
          <w:kern w:val="0"/>
          <w:sz w:val="32"/>
          <w:szCs w:val="32"/>
          <w:lang w:val="en-US" w:eastAsia="zh-CN"/>
        </w:rPr>
      </w:pPr>
    </w:p>
    <w:p w14:paraId="02A040A1">
      <w:pPr>
        <w:pStyle w:val="25"/>
        <w:keepNext w:val="0"/>
        <w:keepLines w:val="0"/>
        <w:pageBreakBefore w:val="0"/>
        <w:kinsoku/>
        <w:wordWrap/>
        <w:overflowPunct/>
        <w:topLinePunct w:val="0"/>
        <w:autoSpaceDE/>
        <w:autoSpaceDN/>
        <w:bidi w:val="0"/>
        <w:adjustRightInd/>
        <w:spacing w:line="560" w:lineRule="exact"/>
        <w:ind w:firstLine="3520" w:firstLineChars="11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贵阳白云融资担保有限责任公司</w:t>
      </w:r>
    </w:p>
    <w:p w14:paraId="54E8970C">
      <w:pPr>
        <w:pStyle w:val="25"/>
        <w:keepNext w:val="0"/>
        <w:keepLines w:val="0"/>
        <w:pageBreakBefore w:val="0"/>
        <w:kinsoku/>
        <w:wordWrap/>
        <w:overflowPunct/>
        <w:topLinePunct w:val="0"/>
        <w:autoSpaceDE/>
        <w:autoSpaceDN/>
        <w:bidi w:val="0"/>
        <w:adjustRightInd/>
        <w:spacing w:line="560" w:lineRule="exact"/>
        <w:ind w:firstLine="4480" w:firstLineChars="14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2026年7月20日</w:t>
      </w:r>
    </w:p>
    <w:p w14:paraId="3AA2B05D">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14:paraId="2B5C0430">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附件1</w:t>
      </w:r>
    </w:p>
    <w:tbl>
      <w:tblPr>
        <w:tblStyle w:val="20"/>
        <w:tblW w:w="5286" w:type="pct"/>
        <w:tblInd w:w="-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332"/>
        <w:gridCol w:w="513"/>
        <w:gridCol w:w="1395"/>
        <w:gridCol w:w="585"/>
        <w:gridCol w:w="705"/>
        <w:gridCol w:w="1140"/>
        <w:gridCol w:w="633"/>
        <w:gridCol w:w="732"/>
        <w:gridCol w:w="735"/>
        <w:gridCol w:w="2138"/>
        <w:gridCol w:w="1852"/>
        <w:gridCol w:w="810"/>
        <w:gridCol w:w="1170"/>
        <w:gridCol w:w="689"/>
      </w:tblGrid>
      <w:tr w14:paraId="1CD8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15"/>
            <w:tcBorders>
              <w:top w:val="nil"/>
              <w:left w:val="nil"/>
              <w:bottom w:val="nil"/>
              <w:right w:val="nil"/>
            </w:tcBorders>
            <w:shd w:val="clear" w:color="auto" w:fill="auto"/>
            <w:vAlign w:val="center"/>
          </w:tcPr>
          <w:p w14:paraId="6D5C70A6">
            <w:pPr>
              <w:keepNext w:val="0"/>
              <w:keepLines w:val="0"/>
              <w:widowControl/>
              <w:suppressLineNumbers w:val="0"/>
              <w:jc w:val="center"/>
              <w:textAlignment w:val="center"/>
              <w:rPr>
                <w:rFonts w:ascii="Times New Roman" w:hAnsi="Times New Roman" w:eastAsia="微软雅黑"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bidi="ar"/>
              </w:rPr>
              <w:t>贵阳白云融资担保有限责任公司2026年公开招聘工作人员岗位表</w:t>
            </w:r>
          </w:p>
        </w:tc>
      </w:tr>
      <w:tr w14:paraId="4F54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A51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2E5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公司名称</w:t>
            </w:r>
          </w:p>
        </w:tc>
        <w:tc>
          <w:tcPr>
            <w:tcW w:w="1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0C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公司性质</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E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单位地址</w:t>
            </w:r>
          </w:p>
        </w:tc>
        <w:tc>
          <w:tcPr>
            <w:tcW w:w="195" w:type="pct"/>
            <w:vMerge w:val="restart"/>
            <w:tcBorders>
              <w:top w:val="single" w:color="000000" w:sz="4" w:space="0"/>
              <w:left w:val="single" w:color="000000" w:sz="4" w:space="0"/>
              <w:right w:val="single" w:color="000000" w:sz="4" w:space="0"/>
            </w:tcBorders>
            <w:shd w:val="clear" w:color="auto" w:fill="auto"/>
            <w:vAlign w:val="center"/>
          </w:tcPr>
          <w:p w14:paraId="7F95A3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职位代码</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6E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职位名称</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26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职位简介</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44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招录人数</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1E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学历要求</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95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学位要求</w:t>
            </w:r>
          </w:p>
        </w:tc>
        <w:tc>
          <w:tcPr>
            <w:tcW w:w="1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CE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专业要求</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03D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政治面貌要求</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71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其他报考条件</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80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职位工作性质及需要说明的其他事项</w:t>
            </w:r>
          </w:p>
        </w:tc>
      </w:tr>
      <w:tr w14:paraId="48A2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B215">
            <w:pPr>
              <w:jc w:val="center"/>
              <w:rPr>
                <w:rFonts w:hint="default" w:ascii="Times New Roman" w:hAnsi="Times New Roman" w:eastAsia="宋体" w:cs="Times New Roman"/>
                <w:b/>
                <w:bCs/>
                <w:i w:val="0"/>
                <w:iCs w:val="0"/>
                <w:color w:val="000000"/>
                <w:sz w:val="20"/>
                <w:szCs w:val="20"/>
                <w:u w:val="none"/>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531B">
            <w:pPr>
              <w:jc w:val="center"/>
              <w:rPr>
                <w:rFonts w:hint="default" w:ascii="Times New Roman" w:hAnsi="Times New Roman" w:eastAsia="宋体" w:cs="Times New Roman"/>
                <w:b/>
                <w:bCs/>
                <w:i w:val="0"/>
                <w:iCs w:val="0"/>
                <w:color w:val="000000"/>
                <w:sz w:val="20"/>
                <w:szCs w:val="20"/>
                <w:u w:val="none"/>
              </w:rPr>
            </w:pPr>
          </w:p>
        </w:tc>
        <w:tc>
          <w:tcPr>
            <w:tcW w:w="1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23E6F">
            <w:pPr>
              <w:jc w:val="center"/>
              <w:rPr>
                <w:rFonts w:hint="default" w:ascii="Times New Roman" w:hAnsi="Times New Roman" w:eastAsia="宋体" w:cs="Times New Roman"/>
                <w:b/>
                <w:bCs/>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5ED3">
            <w:pPr>
              <w:jc w:val="center"/>
              <w:rPr>
                <w:rFonts w:hint="default" w:ascii="Times New Roman" w:hAnsi="Times New Roman" w:eastAsia="宋体" w:cs="Times New Roman"/>
                <w:b/>
                <w:bCs/>
                <w:i w:val="0"/>
                <w:iCs w:val="0"/>
                <w:color w:val="000000"/>
                <w:sz w:val="20"/>
                <w:szCs w:val="20"/>
                <w:u w:val="none"/>
              </w:rPr>
            </w:pPr>
          </w:p>
        </w:tc>
        <w:tc>
          <w:tcPr>
            <w:tcW w:w="195" w:type="pct"/>
            <w:vMerge w:val="continue"/>
            <w:tcBorders>
              <w:left w:val="single" w:color="000000" w:sz="4" w:space="0"/>
              <w:bottom w:val="single" w:color="000000" w:sz="4" w:space="0"/>
              <w:right w:val="single" w:color="000000" w:sz="4" w:space="0"/>
            </w:tcBorders>
            <w:shd w:val="clear" w:color="auto" w:fill="auto"/>
            <w:vAlign w:val="center"/>
          </w:tcPr>
          <w:p w14:paraId="25E906BE">
            <w:pPr>
              <w:jc w:val="center"/>
              <w:rPr>
                <w:rFonts w:hint="default" w:ascii="Times New Roman" w:hAnsi="Times New Roman" w:eastAsia="宋体" w:cs="Times New Roman"/>
                <w:b/>
                <w:bCs/>
                <w:i w:val="0"/>
                <w:iCs w:val="0"/>
                <w:color w:val="000000"/>
                <w:sz w:val="20"/>
                <w:szCs w:val="20"/>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2FE87">
            <w:pPr>
              <w:jc w:val="center"/>
              <w:rPr>
                <w:rFonts w:hint="default" w:ascii="Times New Roman" w:hAnsi="Times New Roman" w:eastAsia="宋体" w:cs="Times New Roman"/>
                <w:b/>
                <w:bCs/>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269F">
            <w:pPr>
              <w:jc w:val="center"/>
              <w:rPr>
                <w:rFonts w:hint="default" w:ascii="Times New Roman" w:hAnsi="Times New Roman" w:eastAsia="宋体" w:cs="Times New Roman"/>
                <w:b/>
                <w:bCs/>
                <w:i w:val="0"/>
                <w:iCs w:val="0"/>
                <w:color w:val="000000"/>
                <w:sz w:val="20"/>
                <w:szCs w:val="20"/>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2239">
            <w:pPr>
              <w:jc w:val="center"/>
              <w:rPr>
                <w:rFonts w:hint="default" w:ascii="Times New Roman" w:hAnsi="Times New Roman" w:eastAsia="宋体" w:cs="Times New Roman"/>
                <w:b/>
                <w:bCs/>
                <w:i w:val="0"/>
                <w:iCs w:val="0"/>
                <w:color w:val="000000"/>
                <w:sz w:val="20"/>
                <w:szCs w:val="20"/>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1749">
            <w:pPr>
              <w:jc w:val="center"/>
              <w:rPr>
                <w:rFonts w:hint="default" w:ascii="Times New Roman" w:hAnsi="Times New Roman" w:eastAsia="宋体" w:cs="Times New Roman"/>
                <w:b/>
                <w:bCs/>
                <w:i w:val="0"/>
                <w:iCs w:val="0"/>
                <w:color w:val="000000"/>
                <w:sz w:val="20"/>
                <w:szCs w:val="20"/>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B7226">
            <w:pPr>
              <w:jc w:val="center"/>
              <w:rPr>
                <w:rFonts w:hint="default" w:ascii="Times New Roman" w:hAnsi="Times New Roman" w:eastAsia="宋体" w:cs="Times New Roman"/>
                <w:b/>
                <w:bCs/>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14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本科</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127F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研究生</w:t>
            </w: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BC4">
            <w:pPr>
              <w:jc w:val="center"/>
              <w:rPr>
                <w:rFonts w:hint="default" w:ascii="Times New Roman" w:hAnsi="Times New Roman" w:eastAsia="宋体" w:cs="Times New Roman"/>
                <w:b/>
                <w:bCs/>
                <w:i w:val="0"/>
                <w:iCs w:val="0"/>
                <w:color w:val="000000"/>
                <w:sz w:val="20"/>
                <w:szCs w:val="20"/>
                <w:u w:val="none"/>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49424">
            <w:pPr>
              <w:jc w:val="center"/>
              <w:rPr>
                <w:rFonts w:hint="default" w:ascii="Times New Roman" w:hAnsi="Times New Roman" w:eastAsia="宋体" w:cs="Times New Roman"/>
                <w:b/>
                <w:bCs/>
                <w:i w:val="0"/>
                <w:iCs w:val="0"/>
                <w:color w:val="000000"/>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7E9FE">
            <w:pPr>
              <w:jc w:val="center"/>
              <w:rPr>
                <w:rFonts w:hint="default" w:ascii="Times New Roman" w:hAnsi="Times New Roman" w:eastAsia="宋体" w:cs="Times New Roman"/>
                <w:b/>
                <w:bCs/>
                <w:i w:val="0"/>
                <w:iCs w:val="0"/>
                <w:color w:val="000000"/>
                <w:sz w:val="20"/>
                <w:szCs w:val="20"/>
                <w:u w:val="none"/>
              </w:rPr>
            </w:pPr>
          </w:p>
        </w:tc>
      </w:tr>
      <w:tr w14:paraId="50D7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8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0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贵阳白云融资担保有限责任公司</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A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国有独资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2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贵州省贵阳市白云区云峰大道中京国际贵阳北部CBD建设项目B栋20楼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C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4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工作人员</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A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从事融资担保业务相关工作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4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6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E6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学士及以上</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85E7">
            <w:pPr>
              <w:keepNext w:val="0"/>
              <w:keepLines w:val="0"/>
              <w:widowControl/>
              <w:suppressLineNumbers w:val="0"/>
              <w:jc w:val="left"/>
              <w:rPr>
                <w:rFonts w:hint="default" w:ascii="Times New Roman" w:hAnsi="Times New Roman" w:eastAsia="仿宋_GB2312" w:cs="Times New Roman"/>
                <w:color w:val="000000"/>
                <w:kern w:val="0"/>
                <w:sz w:val="18"/>
                <w:szCs w:val="18"/>
                <w:u w:val="none"/>
                <w:lang w:bidi="ar"/>
              </w:rPr>
            </w:pPr>
            <w:r>
              <w:rPr>
                <w:rFonts w:hint="default" w:ascii="Times New Roman" w:hAnsi="Times New Roman" w:eastAsia="仿宋_GB2312" w:cs="Times New Roman"/>
                <w:i w:val="0"/>
                <w:iCs w:val="0"/>
                <w:color w:val="000000"/>
                <w:kern w:val="0"/>
                <w:sz w:val="18"/>
                <w:szCs w:val="18"/>
                <w:u w:val="none"/>
                <w:lang w:val="en-US" w:eastAsia="zh-CN" w:bidi="ar"/>
              </w:rPr>
              <w:t>020101经济学;</w:t>
            </w:r>
            <w:r>
              <w:rPr>
                <w:rFonts w:hint="default" w:ascii="Times New Roman" w:hAnsi="Times New Roman" w:eastAsia="仿宋_GB2312" w:cs="Times New Roman"/>
                <w:color w:val="000000"/>
                <w:kern w:val="0"/>
                <w:sz w:val="18"/>
                <w:szCs w:val="18"/>
                <w:u w:val="none"/>
                <w:lang w:val="en-US" w:eastAsia="zh-CN" w:bidi="ar"/>
              </w:rPr>
              <w:t xml:space="preserve">020102 </w:t>
            </w:r>
          </w:p>
          <w:p w14:paraId="4FCC1D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color w:val="000000"/>
                <w:kern w:val="0"/>
                <w:sz w:val="18"/>
                <w:szCs w:val="18"/>
                <w:u w:val="none"/>
                <w:lang w:val="en-US" w:eastAsia="zh-CN" w:bidi="ar"/>
              </w:rPr>
              <w:t>经济统计学</w:t>
            </w:r>
            <w:r>
              <w:rPr>
                <w:rFonts w:hint="default" w:ascii="Times New Roman" w:hAnsi="Times New Roman" w:eastAsia="仿宋_GB2312" w:cs="Times New Roman"/>
                <w:i w:val="0"/>
                <w:iCs w:val="0"/>
                <w:color w:val="000000"/>
                <w:kern w:val="0"/>
                <w:sz w:val="18"/>
                <w:szCs w:val="18"/>
                <w:u w:val="none"/>
                <w:lang w:val="en-US" w:eastAsia="zh-CN" w:bidi="ar"/>
              </w:rPr>
              <w:t>;020301K金融学;120203K会计学;120204财务管理;120207审计学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44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0202应用经济学;</w:t>
            </w:r>
          </w:p>
          <w:p w14:paraId="7897AE53">
            <w:pPr>
              <w:keepNext w:val="0"/>
              <w:keepLines w:val="0"/>
              <w:widowControl/>
              <w:suppressLineNumbers w:val="0"/>
              <w:spacing w:line="280" w:lineRule="exact"/>
              <w:jc w:val="both"/>
              <w:textAlignment w:val="center"/>
              <w:rPr>
                <w:rFonts w:hint="default" w:ascii="Times New Roman" w:hAnsi="Times New Roman" w:eastAsia="仿宋_GB2312" w:cs="Times New Roman"/>
                <w:color w:val="000000"/>
                <w:kern w:val="0"/>
                <w:sz w:val="18"/>
                <w:szCs w:val="18"/>
                <w:u w:val="none"/>
                <w:lang w:bidi="ar"/>
              </w:rPr>
            </w:pPr>
            <w:r>
              <w:rPr>
                <w:rFonts w:hint="default" w:ascii="Times New Roman" w:hAnsi="Times New Roman" w:eastAsia="仿宋_GB2312" w:cs="Times New Roman"/>
                <w:i w:val="0"/>
                <w:iCs w:val="0"/>
                <w:color w:val="000000"/>
                <w:kern w:val="0"/>
                <w:sz w:val="18"/>
                <w:szCs w:val="18"/>
                <w:u w:val="none"/>
                <w:lang w:val="en-US" w:eastAsia="zh-CN" w:bidi="ar"/>
              </w:rPr>
              <w:t>0251金融;</w:t>
            </w:r>
            <w:r>
              <w:rPr>
                <w:rFonts w:hint="default" w:ascii="Times New Roman" w:hAnsi="Times New Roman" w:eastAsia="仿宋_GB2312" w:cs="Times New Roman"/>
                <w:color w:val="000000"/>
                <w:kern w:val="0"/>
                <w:sz w:val="18"/>
                <w:szCs w:val="18"/>
                <w:u w:val="none"/>
                <w:lang w:val="en-US" w:eastAsia="zh-CN" w:bidi="ar"/>
              </w:rPr>
              <w:t>1253会计；120201会计学；0256</w:t>
            </w:r>
          </w:p>
          <w:p w14:paraId="44EB15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color w:val="000000"/>
                <w:kern w:val="0"/>
                <w:sz w:val="18"/>
                <w:szCs w:val="18"/>
                <w:u w:val="none"/>
                <w:lang w:val="en-US" w:eastAsia="zh-CN" w:bidi="ar"/>
              </w:rPr>
              <w:t>资产评估；1257审计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52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无限制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2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学历学位为同一专业</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D3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无</w:t>
            </w:r>
          </w:p>
        </w:tc>
      </w:tr>
      <w:tr w14:paraId="6BBA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1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A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贵阳白云融资担保有限责任公司</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2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国有独资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8E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贵州省贵阳市白云区云峰大道中京国际贵阳北部CBD建设项目B栋20楼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82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02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工作人员</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B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从事项目合规性审查、风险评估、内部审计等相关工作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0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2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B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学士及以上</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6C60">
            <w:pPr>
              <w:keepNext w:val="0"/>
              <w:keepLines w:val="0"/>
              <w:widowControl/>
              <w:suppressLineNumbers w:val="0"/>
              <w:jc w:val="left"/>
              <w:rPr>
                <w:rFonts w:hint="default" w:ascii="Times New Roman" w:hAnsi="Times New Roman" w:eastAsia="仿宋_GB2312" w:cs="Times New Roman"/>
                <w:color w:val="000000"/>
                <w:kern w:val="0"/>
                <w:sz w:val="18"/>
                <w:szCs w:val="18"/>
                <w:u w:val="none"/>
                <w:lang w:bidi="ar"/>
              </w:rPr>
            </w:pPr>
            <w:r>
              <w:rPr>
                <w:rFonts w:hint="default" w:ascii="Times New Roman" w:hAnsi="Times New Roman" w:eastAsia="仿宋_GB2312" w:cs="Times New Roman"/>
                <w:i w:val="0"/>
                <w:iCs w:val="0"/>
                <w:color w:val="000000"/>
                <w:kern w:val="0"/>
                <w:sz w:val="18"/>
                <w:szCs w:val="18"/>
                <w:u w:val="none"/>
                <w:lang w:val="en-US" w:eastAsia="zh-CN" w:bidi="ar"/>
              </w:rPr>
              <w:t>020101经济学;</w:t>
            </w:r>
            <w:r>
              <w:rPr>
                <w:rFonts w:hint="default" w:ascii="Times New Roman" w:hAnsi="Times New Roman" w:eastAsia="仿宋_GB2312" w:cs="Times New Roman"/>
                <w:color w:val="000000"/>
                <w:kern w:val="0"/>
                <w:sz w:val="18"/>
                <w:szCs w:val="18"/>
                <w:u w:val="none"/>
                <w:lang w:val="en-US" w:eastAsia="zh-CN" w:bidi="ar"/>
              </w:rPr>
              <w:t xml:space="preserve">020102 </w:t>
            </w:r>
          </w:p>
          <w:p w14:paraId="2AE5E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color w:val="000000"/>
                <w:kern w:val="0"/>
                <w:sz w:val="18"/>
                <w:szCs w:val="18"/>
                <w:u w:val="none"/>
                <w:lang w:val="en-US" w:eastAsia="zh-CN" w:bidi="ar"/>
              </w:rPr>
              <w:t>经济统计学</w:t>
            </w:r>
            <w:r>
              <w:rPr>
                <w:rFonts w:hint="default" w:ascii="Times New Roman" w:hAnsi="Times New Roman" w:eastAsia="仿宋_GB2312" w:cs="Times New Roman"/>
                <w:i w:val="0"/>
                <w:iCs w:val="0"/>
                <w:color w:val="000000"/>
                <w:kern w:val="0"/>
                <w:sz w:val="18"/>
                <w:szCs w:val="18"/>
                <w:u w:val="none"/>
                <w:lang w:val="en-US" w:eastAsia="zh-CN" w:bidi="ar"/>
              </w:rPr>
              <w:t>;020301K金融学;120203K会计学;120207审计学；030101K法学</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C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0202应用经济学;</w:t>
            </w:r>
          </w:p>
          <w:p w14:paraId="2A021997">
            <w:pPr>
              <w:keepNext w:val="0"/>
              <w:keepLines w:val="0"/>
              <w:widowControl/>
              <w:suppressLineNumbers w:val="0"/>
              <w:spacing w:line="280" w:lineRule="exact"/>
              <w:jc w:val="center"/>
              <w:textAlignment w:val="center"/>
              <w:rPr>
                <w:rFonts w:hint="default" w:ascii="Times New Roman" w:hAnsi="Times New Roman" w:eastAsia="仿宋_GB2312" w:cs="Times New Roman"/>
                <w:color w:val="000000"/>
                <w:kern w:val="0"/>
                <w:sz w:val="18"/>
                <w:szCs w:val="18"/>
                <w:u w:val="none"/>
                <w:lang w:bidi="ar"/>
              </w:rPr>
            </w:pPr>
            <w:r>
              <w:rPr>
                <w:rFonts w:hint="default" w:ascii="Times New Roman" w:hAnsi="Times New Roman" w:eastAsia="仿宋_GB2312" w:cs="Times New Roman"/>
                <w:i w:val="0"/>
                <w:iCs w:val="0"/>
                <w:color w:val="000000"/>
                <w:kern w:val="0"/>
                <w:sz w:val="18"/>
                <w:szCs w:val="18"/>
                <w:u w:val="none"/>
                <w:lang w:val="en-US" w:eastAsia="zh-CN" w:bidi="ar"/>
              </w:rPr>
              <w:t>0251金融;</w:t>
            </w:r>
            <w:r>
              <w:rPr>
                <w:rFonts w:hint="default" w:ascii="Times New Roman" w:hAnsi="Times New Roman" w:eastAsia="仿宋_GB2312" w:cs="Times New Roman"/>
                <w:color w:val="000000"/>
                <w:kern w:val="0"/>
                <w:sz w:val="18"/>
                <w:szCs w:val="18"/>
                <w:u w:val="none"/>
                <w:lang w:val="en-US" w:eastAsia="zh-CN" w:bidi="ar"/>
              </w:rPr>
              <w:t>1253会计；120201会计学；0256</w:t>
            </w:r>
          </w:p>
          <w:p w14:paraId="19B8D9C7">
            <w:pPr>
              <w:keepNext w:val="0"/>
              <w:keepLines w:val="0"/>
              <w:widowControl/>
              <w:suppressLineNumbers w:val="0"/>
              <w:spacing w:line="280" w:lineRule="exact"/>
              <w:jc w:val="center"/>
              <w:textAlignment w:val="center"/>
              <w:rPr>
                <w:rFonts w:hint="default" w:ascii="Times New Roman" w:hAnsi="Times New Roman" w:eastAsia="仿宋_GB2312" w:cs="Times New Roman"/>
                <w:color w:val="000000"/>
                <w:kern w:val="0"/>
                <w:sz w:val="18"/>
                <w:szCs w:val="18"/>
                <w:u w:val="none"/>
                <w:lang w:bidi="ar"/>
              </w:rPr>
            </w:pPr>
            <w:r>
              <w:rPr>
                <w:rFonts w:hint="default" w:ascii="Times New Roman" w:hAnsi="Times New Roman" w:eastAsia="仿宋_GB2312" w:cs="Times New Roman"/>
                <w:color w:val="000000"/>
                <w:kern w:val="0"/>
                <w:sz w:val="18"/>
                <w:szCs w:val="18"/>
                <w:u w:val="none"/>
                <w:lang w:val="en-US" w:eastAsia="zh-CN" w:bidi="ar"/>
              </w:rPr>
              <w:t>资产评估；</w:t>
            </w:r>
            <w:r>
              <w:rPr>
                <w:rFonts w:hint="default" w:ascii="Times New Roman" w:hAnsi="Times New Roman" w:eastAsia="仿宋_GB2312" w:cs="Times New Roman"/>
                <w:i w:val="0"/>
                <w:iCs w:val="0"/>
                <w:color w:val="000000"/>
                <w:kern w:val="0"/>
                <w:sz w:val="18"/>
                <w:szCs w:val="18"/>
                <w:u w:val="none"/>
                <w:lang w:val="en-US" w:eastAsia="zh-CN" w:bidi="ar"/>
              </w:rPr>
              <w:t>0301法学；0351法律；</w:t>
            </w:r>
            <w:r>
              <w:rPr>
                <w:rFonts w:hint="default" w:ascii="Times New Roman" w:hAnsi="Times New Roman" w:eastAsia="仿宋_GB2312" w:cs="Times New Roman"/>
                <w:color w:val="000000"/>
                <w:kern w:val="0"/>
                <w:sz w:val="18"/>
                <w:szCs w:val="18"/>
                <w:u w:val="none"/>
                <w:lang w:val="en-US" w:eastAsia="zh-CN" w:bidi="ar"/>
              </w:rPr>
              <w:t>1257</w:t>
            </w:r>
          </w:p>
          <w:p w14:paraId="71DF92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kern w:val="0"/>
                <w:sz w:val="18"/>
                <w:szCs w:val="18"/>
                <w:u w:val="none"/>
                <w:lang w:bidi="ar"/>
              </w:rPr>
            </w:pPr>
            <w:r>
              <w:rPr>
                <w:rFonts w:hint="default" w:ascii="Times New Roman" w:hAnsi="Times New Roman" w:eastAsia="仿宋_GB2312" w:cs="Times New Roman"/>
                <w:color w:val="000000"/>
                <w:kern w:val="0"/>
                <w:sz w:val="18"/>
                <w:szCs w:val="18"/>
                <w:u w:val="none"/>
                <w:lang w:val="en-US" w:eastAsia="zh-CN" w:bidi="ar"/>
              </w:rPr>
              <w:t>审计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B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无限制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F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学历学位为同一专业</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2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无</w:t>
            </w:r>
          </w:p>
        </w:tc>
      </w:tr>
      <w:tr w14:paraId="6BC3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6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1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贵阳白云融资担保有限责任公司</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EA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国有独资</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B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贵州省贵阳市白云区云峰大道中京国际贵阳北部CBD建设项目B栋20楼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3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1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工作人员</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3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从事办公室日常等综合事务及党建相关工作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67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4D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本科及以上</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B0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学士及以上</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A6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0501中国语言文学类；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0202财政学类;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0201经济学类;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0203金融学类；</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28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0251金融；0501文学</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7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Style w:val="52"/>
                <w:rFonts w:hint="default" w:ascii="Times New Roman" w:hAnsi="Times New Roman" w:cs="Times New Roman"/>
                <w:sz w:val="18"/>
                <w:szCs w:val="18"/>
                <w:lang w:val="en-US" w:eastAsia="zh-CN" w:bidi="ar"/>
              </w:rPr>
              <w:t>中共党员</w:t>
            </w:r>
            <w:r>
              <w:rPr>
                <w:rFonts w:hint="default" w:ascii="Times New Roman" w:hAnsi="Times New Roman" w:eastAsia="仿宋_GB2312" w:cs="Times New Roman"/>
                <w:i w:val="0"/>
                <w:iCs w:val="0"/>
                <w:color w:val="000000"/>
                <w:kern w:val="0"/>
                <w:sz w:val="18"/>
                <w:szCs w:val="18"/>
                <w:u w:val="none"/>
                <w:lang w:val="en-US" w:eastAsia="zh-CN" w:bidi="ar"/>
              </w:rPr>
              <w:t>(</w:t>
            </w:r>
            <w:r>
              <w:rPr>
                <w:rStyle w:val="52"/>
                <w:rFonts w:hint="default" w:ascii="Times New Roman" w:hAnsi="Times New Roman" w:cs="Times New Roman"/>
                <w:sz w:val="18"/>
                <w:szCs w:val="18"/>
                <w:lang w:val="en-US" w:eastAsia="zh-CN" w:bidi="ar"/>
              </w:rPr>
              <w:t>含预备党员</w:t>
            </w:r>
            <w:r>
              <w:rPr>
                <w:rFonts w:hint="default" w:ascii="Times New Roman" w:hAnsi="Times New Roman" w:eastAsia="仿宋_GB2312" w:cs="Times New Roman"/>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1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1.学历学位为同一专业；</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2.具有国有企业、金融机构、担保机构、行政事业单位、会计师事务所等1年及以上相关工作经历。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C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无</w:t>
            </w:r>
          </w:p>
        </w:tc>
      </w:tr>
    </w:tbl>
    <w:p w14:paraId="18321E59">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kern w:val="0"/>
          <w:sz w:val="32"/>
          <w:szCs w:val="32"/>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70172E13">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ascii="Times New Roman" w:hAnsi="Times New Roman" w:eastAsia="黑体" w:cs="Times New Roman"/>
          <w:sz w:val="28"/>
          <w:szCs w:val="28"/>
        </w:rPr>
      </w:pPr>
      <w:r>
        <w:rPr>
          <w:rFonts w:ascii="Times New Roman" w:hAnsi="Times New Roman" w:eastAsia="黑体" w:cs="Times New Roman"/>
          <w:sz w:val="28"/>
          <w:szCs w:val="28"/>
        </w:rPr>
        <w:t>附件2</w:t>
      </w:r>
    </w:p>
    <w:tbl>
      <w:tblPr>
        <w:tblStyle w:val="20"/>
        <w:tblW w:w="5467" w:type="pct"/>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0"/>
        <w:gridCol w:w="1084"/>
        <w:gridCol w:w="1107"/>
        <w:gridCol w:w="895"/>
        <w:gridCol w:w="999"/>
        <w:gridCol w:w="675"/>
        <w:gridCol w:w="1165"/>
        <w:gridCol w:w="412"/>
        <w:gridCol w:w="1271"/>
      </w:tblGrid>
      <w:tr w14:paraId="2677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9"/>
            <w:tcBorders>
              <w:top w:val="nil"/>
              <w:left w:val="nil"/>
              <w:bottom w:val="nil"/>
              <w:right w:val="nil"/>
            </w:tcBorders>
            <w:shd w:val="clear" w:color="auto" w:fill="auto"/>
            <w:vAlign w:val="center"/>
          </w:tcPr>
          <w:p w14:paraId="0CE4CCB5">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36"/>
                <w:szCs w:val="36"/>
                <w:u w:val="none"/>
                <w:lang w:val="en-US" w:eastAsia="zh-CN" w:bidi="ar"/>
              </w:rPr>
              <w:t>贵阳白云融资担保有限责任公司</w:t>
            </w:r>
          </w:p>
          <w:p w14:paraId="522649C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Times New Roman" w:hAnsi="Times New Roman" w:eastAsia="微软雅黑" w:cs="Times New Roman"/>
                <w:i w:val="0"/>
                <w:iCs w:val="0"/>
                <w:color w:val="000000"/>
                <w:sz w:val="36"/>
                <w:szCs w:val="36"/>
                <w:u w:val="none"/>
                <w:lang w:val="en-US"/>
              </w:rPr>
            </w:pPr>
            <w:r>
              <w:rPr>
                <w:rFonts w:hint="default" w:ascii="Times New Roman" w:hAnsi="Times New Roman" w:eastAsia="方正小标宋简体" w:cs="Times New Roman"/>
                <w:color w:val="auto"/>
                <w:sz w:val="36"/>
                <w:szCs w:val="36"/>
                <w:lang w:eastAsia="zh-CN"/>
              </w:rPr>
              <w:t>2026年公开招聘工作人员</w:t>
            </w:r>
            <w:r>
              <w:rPr>
                <w:rFonts w:hint="default" w:ascii="Times New Roman" w:hAnsi="Times New Roman" w:eastAsia="方正小标宋简体" w:cs="Times New Roman"/>
                <w:i w:val="0"/>
                <w:iCs w:val="0"/>
                <w:color w:val="000000"/>
                <w:kern w:val="0"/>
                <w:sz w:val="36"/>
                <w:szCs w:val="36"/>
                <w:u w:val="none"/>
                <w:lang w:val="en-US" w:eastAsia="zh-CN" w:bidi="ar"/>
              </w:rPr>
              <w:t>报名信息表</w:t>
            </w:r>
          </w:p>
        </w:tc>
      </w:tr>
      <w:tr w14:paraId="4616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C76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姓名</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2C37">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105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性别</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25BE">
            <w:pPr>
              <w:jc w:val="center"/>
              <w:rPr>
                <w:rFonts w:hint="default" w:ascii="Times New Roman" w:hAnsi="Times New Roman" w:cs="Times New Roman"/>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9955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出生日期</w:t>
            </w:r>
          </w:p>
        </w:tc>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EC8F0">
            <w:pPr>
              <w:jc w:val="center"/>
              <w:rPr>
                <w:rFonts w:hint="default" w:ascii="Times New Roman" w:hAnsi="Times New Roman" w:cs="Times New Roman"/>
                <w:i w:val="0"/>
                <w:iCs w:val="0"/>
                <w:color w:val="000000"/>
                <w:sz w:val="18"/>
                <w:szCs w:val="18"/>
                <w:u w:val="none"/>
              </w:rPr>
            </w:pPr>
          </w:p>
        </w:tc>
        <w:tc>
          <w:tcPr>
            <w:tcW w:w="9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52EB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近期一寸彩色证件照</w:t>
            </w:r>
          </w:p>
        </w:tc>
      </w:tr>
      <w:tr w14:paraId="4919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67D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民族</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A659">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CC6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籍贯</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9A9A">
            <w:pPr>
              <w:jc w:val="center"/>
              <w:rPr>
                <w:rFonts w:hint="default" w:ascii="Times New Roman" w:hAnsi="Times New Roman" w:cs="Times New Roman"/>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96F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婚姻状况</w:t>
            </w:r>
          </w:p>
        </w:tc>
        <w:tc>
          <w:tcPr>
            <w:tcW w:w="9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41ADF">
            <w:pPr>
              <w:jc w:val="center"/>
              <w:rPr>
                <w:rFonts w:hint="default" w:ascii="Times New Roman" w:hAnsi="Times New Roman" w:cs="Times New Roman"/>
                <w:i w:val="0"/>
                <w:iCs w:val="0"/>
                <w:color w:val="000000"/>
                <w:sz w:val="18"/>
                <w:szCs w:val="18"/>
                <w:u w:val="none"/>
              </w:rPr>
            </w:pPr>
          </w:p>
        </w:tc>
        <w:tc>
          <w:tcPr>
            <w:tcW w:w="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FCF4">
            <w:pPr>
              <w:jc w:val="center"/>
              <w:rPr>
                <w:rFonts w:hint="default" w:ascii="Times New Roman" w:hAnsi="Times New Roman" w:cs="Times New Roman"/>
                <w:i w:val="0"/>
                <w:iCs w:val="0"/>
                <w:color w:val="000000"/>
                <w:sz w:val="18"/>
                <w:szCs w:val="18"/>
                <w:u w:val="none"/>
              </w:rPr>
            </w:pPr>
          </w:p>
        </w:tc>
      </w:tr>
      <w:tr w14:paraId="60AA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8C4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政治面貌</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72C7">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57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身份证号码</w:t>
            </w:r>
          </w:p>
        </w:tc>
        <w:tc>
          <w:tcPr>
            <w:tcW w:w="20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50F7F">
            <w:pPr>
              <w:jc w:val="center"/>
              <w:rPr>
                <w:rFonts w:hint="default" w:ascii="Times New Roman" w:hAnsi="Times New Roman" w:cs="Times New Roman"/>
                <w:i w:val="0"/>
                <w:iCs w:val="0"/>
                <w:color w:val="000000"/>
                <w:sz w:val="18"/>
                <w:szCs w:val="18"/>
                <w:u w:val="none"/>
              </w:rPr>
            </w:pPr>
          </w:p>
        </w:tc>
        <w:tc>
          <w:tcPr>
            <w:tcW w:w="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E5AE0">
            <w:pPr>
              <w:jc w:val="center"/>
              <w:rPr>
                <w:rFonts w:hint="default" w:ascii="Times New Roman" w:hAnsi="Times New Roman" w:cs="Times New Roman"/>
                <w:i w:val="0"/>
                <w:iCs w:val="0"/>
                <w:color w:val="000000"/>
                <w:sz w:val="18"/>
                <w:szCs w:val="18"/>
                <w:u w:val="none"/>
              </w:rPr>
            </w:pPr>
          </w:p>
        </w:tc>
      </w:tr>
      <w:tr w14:paraId="513E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CD7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学历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2477">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4B0D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学位</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AC0E8">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361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专业名称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C7C0">
            <w:pPr>
              <w:jc w:val="center"/>
              <w:rPr>
                <w:rFonts w:hint="default" w:ascii="Times New Roman" w:hAnsi="Times New Roman" w:cs="Times New Roman"/>
                <w:i w:val="0"/>
                <w:iCs w:val="0"/>
                <w:color w:val="000000"/>
                <w:sz w:val="18"/>
                <w:szCs w:val="18"/>
                <w:u w:val="none"/>
              </w:rPr>
            </w:pPr>
          </w:p>
        </w:tc>
        <w:tc>
          <w:tcPr>
            <w:tcW w:w="9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2757">
            <w:pPr>
              <w:jc w:val="center"/>
              <w:rPr>
                <w:rFonts w:hint="default" w:ascii="Times New Roman" w:hAnsi="Times New Roman" w:cs="Times New Roman"/>
                <w:i w:val="0"/>
                <w:iCs w:val="0"/>
                <w:color w:val="000000"/>
                <w:sz w:val="18"/>
                <w:szCs w:val="18"/>
                <w:u w:val="none"/>
              </w:rPr>
            </w:pPr>
          </w:p>
        </w:tc>
      </w:tr>
      <w:tr w14:paraId="17D8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A1E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毕业时间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E5A1">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DC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9"/>
                <w:rFonts w:hint="default" w:ascii="Times New Roman" w:hAnsi="Times New Roman" w:cs="Times New Roman"/>
                <w:lang w:val="en-US" w:eastAsia="zh-CN" w:bidi="ar"/>
              </w:rPr>
              <w:t>毕业院校</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FEE2B">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E03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健康状况</w:t>
            </w:r>
          </w:p>
        </w:tc>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44A2">
            <w:pPr>
              <w:jc w:val="center"/>
              <w:rPr>
                <w:rFonts w:hint="default" w:ascii="Times New Roman" w:hAnsi="Times New Roman" w:cs="Times New Roman"/>
                <w:i w:val="0"/>
                <w:iCs w:val="0"/>
                <w:color w:val="000000"/>
                <w:sz w:val="18"/>
                <w:szCs w:val="18"/>
                <w:u w:val="none"/>
              </w:rPr>
            </w:pPr>
          </w:p>
        </w:tc>
      </w:tr>
      <w:tr w14:paraId="715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F18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参加工作</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时间</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5180">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75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现工作单位及职务</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5E9E">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827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工作年限</w:t>
            </w:r>
          </w:p>
        </w:tc>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B3D5">
            <w:pPr>
              <w:jc w:val="center"/>
              <w:rPr>
                <w:rFonts w:hint="default" w:ascii="Times New Roman" w:hAnsi="Times New Roman" w:cs="Times New Roman"/>
                <w:i w:val="0"/>
                <w:iCs w:val="0"/>
                <w:color w:val="000000"/>
                <w:sz w:val="18"/>
                <w:szCs w:val="18"/>
                <w:u w:val="none"/>
              </w:rPr>
            </w:pPr>
          </w:p>
        </w:tc>
      </w:tr>
      <w:tr w14:paraId="3DC5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52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联系电话</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7580A19">
            <w:pPr>
              <w:jc w:val="center"/>
              <w:rPr>
                <w:rFonts w:hint="default" w:ascii="Times New Roman" w:hAnsi="Times New Roman" w:cs="Times New Roman"/>
                <w:i w:val="0"/>
                <w:iCs w:val="0"/>
                <w:color w:val="000000"/>
                <w:sz w:val="18"/>
                <w:szCs w:val="18"/>
                <w:u w:val="none"/>
              </w:rPr>
            </w:pPr>
          </w:p>
        </w:tc>
        <w:tc>
          <w:tcPr>
            <w:tcW w:w="594" w:type="pct"/>
            <w:tcBorders>
              <w:top w:val="nil"/>
              <w:left w:val="single" w:color="000000" w:sz="4" w:space="0"/>
              <w:bottom w:val="single" w:color="000000" w:sz="4" w:space="0"/>
              <w:right w:val="single" w:color="000000" w:sz="4" w:space="0"/>
            </w:tcBorders>
            <w:shd w:val="clear" w:color="auto" w:fill="auto"/>
            <w:vAlign w:val="center"/>
          </w:tcPr>
          <w:p w14:paraId="685A9F2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电子邮箱</w:t>
            </w:r>
          </w:p>
        </w:tc>
        <w:tc>
          <w:tcPr>
            <w:tcW w:w="1016" w:type="pct"/>
            <w:gridSpan w:val="2"/>
            <w:tcBorders>
              <w:top w:val="nil"/>
              <w:left w:val="single" w:color="000000" w:sz="4" w:space="0"/>
              <w:bottom w:val="single" w:color="000000" w:sz="4" w:space="0"/>
              <w:right w:val="single" w:color="000000" w:sz="4" w:space="0"/>
            </w:tcBorders>
            <w:shd w:val="clear" w:color="auto" w:fill="auto"/>
            <w:vAlign w:val="center"/>
          </w:tcPr>
          <w:p w14:paraId="374140DF">
            <w:pPr>
              <w:jc w:val="center"/>
              <w:rPr>
                <w:rFonts w:hint="default" w:ascii="Times New Roman" w:hAnsi="Times New Roman" w:cs="Times New Roman"/>
                <w:i w:val="0"/>
                <w:iCs w:val="0"/>
                <w:color w:val="000000"/>
                <w:sz w:val="18"/>
                <w:szCs w:val="18"/>
                <w:u w:val="none"/>
              </w:rPr>
            </w:pPr>
          </w:p>
        </w:tc>
        <w:tc>
          <w:tcPr>
            <w:tcW w:w="987" w:type="pct"/>
            <w:gridSpan w:val="2"/>
            <w:tcBorders>
              <w:top w:val="nil"/>
              <w:left w:val="single" w:color="000000" w:sz="4" w:space="0"/>
              <w:bottom w:val="single" w:color="000000" w:sz="4" w:space="0"/>
              <w:right w:val="single" w:color="000000" w:sz="4" w:space="0"/>
            </w:tcBorders>
            <w:shd w:val="clear" w:color="auto" w:fill="auto"/>
            <w:noWrap/>
            <w:vAlign w:val="center"/>
          </w:tcPr>
          <w:p w14:paraId="1D3D147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紧急联系电话</w:t>
            </w:r>
          </w:p>
        </w:tc>
        <w:tc>
          <w:tcPr>
            <w:tcW w:w="902" w:type="pct"/>
            <w:gridSpan w:val="2"/>
            <w:tcBorders>
              <w:top w:val="nil"/>
              <w:left w:val="single" w:color="000000" w:sz="4" w:space="0"/>
              <w:bottom w:val="single" w:color="000000" w:sz="4" w:space="0"/>
              <w:right w:val="single" w:color="000000" w:sz="4" w:space="0"/>
            </w:tcBorders>
            <w:shd w:val="clear" w:color="auto" w:fill="auto"/>
            <w:noWrap/>
            <w:vAlign w:val="center"/>
          </w:tcPr>
          <w:p w14:paraId="586D8B7C">
            <w:pPr>
              <w:jc w:val="center"/>
              <w:rPr>
                <w:rFonts w:hint="default" w:ascii="Times New Roman" w:hAnsi="Times New Roman" w:cs="Times New Roman"/>
                <w:i w:val="0"/>
                <w:iCs w:val="0"/>
                <w:color w:val="000000"/>
                <w:sz w:val="18"/>
                <w:szCs w:val="18"/>
                <w:u w:val="none"/>
              </w:rPr>
            </w:pPr>
          </w:p>
        </w:tc>
      </w:tr>
      <w:tr w14:paraId="0A7B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9E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9"/>
                <w:rFonts w:hint="default" w:ascii="Times New Roman" w:hAnsi="Times New Roman" w:cs="Times New Roman"/>
                <w:lang w:val="en-US" w:eastAsia="zh-CN" w:bidi="ar"/>
              </w:rPr>
              <w:t>是否具有岗位所需相关岗位工作经历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EC92">
            <w:pPr>
              <w:jc w:val="center"/>
              <w:rPr>
                <w:rFonts w:hint="default" w:ascii="Times New Roman" w:hAnsi="Times New Roman" w:cs="Times New Roman"/>
                <w:i w:val="0"/>
                <w:iCs w:val="0"/>
                <w:color w:val="000000"/>
                <w:sz w:val="18"/>
                <w:szCs w:val="18"/>
                <w:u w:val="none"/>
              </w:rPr>
            </w:pPr>
          </w:p>
        </w:tc>
        <w:tc>
          <w:tcPr>
            <w:tcW w:w="16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84AB08">
            <w:pPr>
              <w:jc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报考岗位</w:t>
            </w:r>
          </w:p>
        </w:tc>
        <w:tc>
          <w:tcPr>
            <w:tcW w:w="18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34A82">
            <w:pPr>
              <w:jc w:val="center"/>
              <w:rPr>
                <w:rFonts w:hint="default" w:ascii="Times New Roman" w:hAnsi="Times New Roman" w:cs="Times New Roman"/>
                <w:i w:val="0"/>
                <w:iCs w:val="0"/>
                <w:color w:val="000000"/>
                <w:sz w:val="18"/>
                <w:szCs w:val="18"/>
                <w:u w:val="none"/>
              </w:rPr>
            </w:pPr>
          </w:p>
        </w:tc>
      </w:tr>
      <w:tr w14:paraId="1448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4359">
            <w:pPr>
              <w:jc w:val="center"/>
              <w:rPr>
                <w:rFonts w:hint="default" w:ascii="Times New Roman" w:hAnsi="Times New Roman" w:cs="Times New Roman" w:eastAsiaTheme="minorEastAsia"/>
                <w:i w:val="0"/>
                <w:iCs w:val="0"/>
                <w:color w:val="000000"/>
                <w:sz w:val="18"/>
                <w:szCs w:val="18"/>
                <w:u w:val="none"/>
                <w:lang w:val="en-US" w:eastAsia="zh-CN"/>
              </w:rPr>
            </w:pPr>
            <w:r>
              <w:rPr>
                <w:rFonts w:hint="default" w:ascii="Times New Roman" w:hAnsi="Times New Roman" w:cs="Times New Roman"/>
                <w:i w:val="0"/>
                <w:iCs w:val="0"/>
                <w:color w:val="000000"/>
                <w:sz w:val="18"/>
                <w:szCs w:val="18"/>
                <w:u w:val="none"/>
                <w:lang w:val="en-US" w:eastAsia="zh-CN"/>
              </w:rPr>
              <w:t>单位是否同意报考</w:t>
            </w:r>
          </w:p>
        </w:tc>
        <w:tc>
          <w:tcPr>
            <w:tcW w:w="34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92DAA5">
            <w:pPr>
              <w:jc w:val="center"/>
              <w:rPr>
                <w:rFonts w:hint="default" w:ascii="Times New Roman" w:hAnsi="Times New Roman" w:cs="Times New Roman"/>
                <w:i w:val="0"/>
                <w:iCs w:val="0"/>
                <w:color w:val="000000"/>
                <w:sz w:val="18"/>
                <w:szCs w:val="18"/>
                <w:u w:val="none"/>
              </w:rPr>
            </w:pPr>
          </w:p>
        </w:tc>
      </w:tr>
      <w:tr w14:paraId="5D86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2CA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工作特长</w:t>
            </w:r>
          </w:p>
        </w:tc>
        <w:tc>
          <w:tcPr>
            <w:tcW w:w="40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706331">
            <w:pPr>
              <w:jc w:val="center"/>
              <w:rPr>
                <w:rFonts w:hint="default" w:ascii="Times New Roman" w:hAnsi="Times New Roman" w:cs="Times New Roman"/>
                <w:i w:val="0"/>
                <w:iCs w:val="0"/>
                <w:color w:val="000000"/>
                <w:sz w:val="18"/>
                <w:szCs w:val="18"/>
                <w:u w:val="none"/>
              </w:rPr>
            </w:pPr>
          </w:p>
        </w:tc>
      </w:tr>
      <w:tr w14:paraId="6C02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5E3F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职称情况</w:t>
            </w: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94A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专业技术级别</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1B0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专业技术资格名称</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5771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获得时间</w:t>
            </w:r>
          </w:p>
        </w:tc>
      </w:tr>
      <w:tr w14:paraId="6FEB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343D">
            <w:pPr>
              <w:jc w:val="center"/>
              <w:rPr>
                <w:rFonts w:hint="default" w:ascii="Times New Roman" w:hAnsi="Times New Roman" w:cs="Times New Roman"/>
                <w:i w:val="0"/>
                <w:iCs w:val="0"/>
                <w:color w:val="000000"/>
                <w:sz w:val="18"/>
                <w:szCs w:val="18"/>
                <w:u w:val="none"/>
              </w:rPr>
            </w:pP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2750A">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C1936">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8A8BE">
            <w:pPr>
              <w:jc w:val="center"/>
              <w:rPr>
                <w:rFonts w:hint="default" w:ascii="Times New Roman" w:hAnsi="Times New Roman" w:cs="Times New Roman"/>
                <w:i w:val="0"/>
                <w:iCs w:val="0"/>
                <w:color w:val="000000"/>
                <w:sz w:val="18"/>
                <w:szCs w:val="18"/>
                <w:u w:val="none"/>
              </w:rPr>
            </w:pPr>
          </w:p>
        </w:tc>
      </w:tr>
      <w:tr w14:paraId="3D66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4008D">
            <w:pPr>
              <w:jc w:val="center"/>
              <w:rPr>
                <w:rFonts w:hint="default" w:ascii="Times New Roman" w:hAnsi="Times New Roman" w:cs="Times New Roman"/>
                <w:i w:val="0"/>
                <w:iCs w:val="0"/>
                <w:color w:val="000000"/>
                <w:sz w:val="18"/>
                <w:szCs w:val="18"/>
                <w:u w:val="none"/>
              </w:rPr>
            </w:pP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6127C">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31C52">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DAC33">
            <w:pPr>
              <w:jc w:val="center"/>
              <w:rPr>
                <w:rFonts w:hint="default" w:ascii="Times New Roman" w:hAnsi="Times New Roman" w:cs="Times New Roman"/>
                <w:i w:val="0"/>
                <w:iCs w:val="0"/>
                <w:color w:val="000000"/>
                <w:sz w:val="18"/>
                <w:szCs w:val="18"/>
                <w:u w:val="none"/>
              </w:rPr>
            </w:pPr>
          </w:p>
        </w:tc>
      </w:tr>
      <w:tr w14:paraId="79BE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3F74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职（执）业</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资格</w:t>
            </w: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5C1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职业资格名称</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2AC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职业资格等级</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F7C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获得日期</w:t>
            </w:r>
          </w:p>
        </w:tc>
      </w:tr>
      <w:tr w14:paraId="4DDD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393B">
            <w:pPr>
              <w:jc w:val="center"/>
              <w:rPr>
                <w:rFonts w:hint="default" w:ascii="Times New Roman" w:hAnsi="Times New Roman" w:cs="Times New Roman"/>
                <w:i w:val="0"/>
                <w:iCs w:val="0"/>
                <w:color w:val="000000"/>
                <w:sz w:val="18"/>
                <w:szCs w:val="18"/>
                <w:u w:val="none"/>
              </w:rPr>
            </w:pP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9E4A2">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37285">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DA949">
            <w:pPr>
              <w:jc w:val="center"/>
              <w:rPr>
                <w:rFonts w:hint="default" w:ascii="Times New Roman" w:hAnsi="Times New Roman" w:cs="Times New Roman"/>
                <w:i w:val="0"/>
                <w:iCs w:val="0"/>
                <w:color w:val="000000"/>
                <w:sz w:val="18"/>
                <w:szCs w:val="18"/>
                <w:u w:val="none"/>
              </w:rPr>
            </w:pPr>
          </w:p>
        </w:tc>
      </w:tr>
      <w:tr w14:paraId="1299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80CC">
            <w:pPr>
              <w:jc w:val="center"/>
              <w:rPr>
                <w:rFonts w:hint="default" w:ascii="Times New Roman" w:hAnsi="Times New Roman" w:cs="Times New Roman"/>
                <w:i w:val="0"/>
                <w:iCs w:val="0"/>
                <w:color w:val="000000"/>
                <w:sz w:val="18"/>
                <w:szCs w:val="18"/>
                <w:u w:val="none"/>
              </w:rPr>
            </w:pPr>
          </w:p>
        </w:tc>
        <w:tc>
          <w:tcPr>
            <w:tcW w:w="11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02DFC">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133C0">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3A07F">
            <w:pPr>
              <w:jc w:val="center"/>
              <w:rPr>
                <w:rFonts w:hint="default" w:ascii="Times New Roman" w:hAnsi="Times New Roman" w:cs="Times New Roman"/>
                <w:i w:val="0"/>
                <w:iCs w:val="0"/>
                <w:color w:val="000000"/>
                <w:sz w:val="18"/>
                <w:szCs w:val="18"/>
                <w:u w:val="none"/>
              </w:rPr>
            </w:pPr>
          </w:p>
        </w:tc>
      </w:tr>
      <w:tr w14:paraId="264C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E82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主要家庭</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成员及重要社会关系</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7EC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与本人关系</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06B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姓名</w:t>
            </w: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78DC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工作单位</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0E31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职务</w:t>
            </w:r>
          </w:p>
        </w:tc>
      </w:tr>
      <w:tr w14:paraId="5286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0219">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71FB4">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73D13">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FFA07">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7FFEA">
            <w:pPr>
              <w:jc w:val="center"/>
              <w:rPr>
                <w:rFonts w:hint="default" w:ascii="Times New Roman" w:hAnsi="Times New Roman" w:cs="Times New Roman"/>
                <w:i w:val="0"/>
                <w:iCs w:val="0"/>
                <w:color w:val="000000"/>
                <w:sz w:val="18"/>
                <w:szCs w:val="18"/>
                <w:u w:val="none"/>
              </w:rPr>
            </w:pPr>
          </w:p>
        </w:tc>
      </w:tr>
      <w:tr w14:paraId="27B50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656C7">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D901">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0C06">
            <w:pPr>
              <w:jc w:val="center"/>
              <w:rPr>
                <w:rFonts w:hint="default" w:ascii="Times New Roman" w:hAnsi="Times New Roman" w:cs="Times New Roman"/>
                <w:i w:val="0"/>
                <w:iCs w:val="0"/>
                <w:color w:val="000000"/>
                <w:sz w:val="18"/>
                <w:szCs w:val="18"/>
                <w:u w:val="none"/>
              </w:rPr>
            </w:pPr>
          </w:p>
        </w:tc>
        <w:tc>
          <w:tcPr>
            <w:tcW w:w="13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68FBE">
            <w:pPr>
              <w:jc w:val="center"/>
              <w:rPr>
                <w:rFonts w:hint="default" w:ascii="Times New Roman" w:hAnsi="Times New Roman" w:cs="Times New Roman"/>
                <w:i w:val="0"/>
                <w:iCs w:val="0"/>
                <w:color w:val="000000"/>
                <w:sz w:val="18"/>
                <w:szCs w:val="18"/>
                <w:u w:val="none"/>
              </w:rPr>
            </w:pP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BB583">
            <w:pPr>
              <w:jc w:val="center"/>
              <w:rPr>
                <w:rFonts w:hint="default" w:ascii="Times New Roman" w:hAnsi="Times New Roman" w:cs="Times New Roman"/>
                <w:i w:val="0"/>
                <w:iCs w:val="0"/>
                <w:color w:val="000000"/>
                <w:sz w:val="18"/>
                <w:szCs w:val="18"/>
                <w:u w:val="none"/>
              </w:rPr>
            </w:pPr>
          </w:p>
        </w:tc>
      </w:tr>
      <w:tr w14:paraId="2D88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7CF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近亲属在白云融资担保公司工作情况</w:t>
            </w:r>
          </w:p>
        </w:tc>
        <w:tc>
          <w:tcPr>
            <w:tcW w:w="25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8F5DD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是否与</w:t>
            </w:r>
            <w:r>
              <w:rPr>
                <w:rStyle w:val="47"/>
                <w:rFonts w:hint="default" w:ascii="Times New Roman" w:hAnsi="Times New Roman" w:cs="Times New Roman"/>
                <w:lang w:val="en-US" w:eastAsia="zh-CN" w:bidi="ar"/>
              </w:rPr>
              <w:t>白云融资担保公司</w:t>
            </w:r>
            <w:r>
              <w:rPr>
                <w:rStyle w:val="48"/>
                <w:rFonts w:hint="default" w:ascii="Times New Roman" w:hAnsi="Times New Roman" w:cs="Times New Roman"/>
                <w:lang w:val="en-US" w:eastAsia="zh-CN" w:bidi="ar"/>
              </w:rPr>
              <w:t>领导班子成员或员工存在近亲属关系</w:t>
            </w:r>
          </w:p>
        </w:tc>
        <w:tc>
          <w:tcPr>
            <w:tcW w:w="15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DB49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（是或否）</w:t>
            </w:r>
          </w:p>
        </w:tc>
      </w:tr>
      <w:tr w14:paraId="6D8D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67AF">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2F7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姓名</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838C">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0E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具体职务</w:t>
            </w:r>
          </w:p>
        </w:tc>
        <w:tc>
          <w:tcPr>
            <w:tcW w:w="18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D41749">
            <w:pPr>
              <w:jc w:val="center"/>
              <w:rPr>
                <w:rFonts w:hint="default" w:ascii="Times New Roman" w:hAnsi="Times New Roman" w:cs="Times New Roman"/>
                <w:i w:val="0"/>
                <w:iCs w:val="0"/>
                <w:color w:val="000000"/>
                <w:sz w:val="18"/>
                <w:szCs w:val="18"/>
                <w:u w:val="none"/>
              </w:rPr>
            </w:pPr>
          </w:p>
        </w:tc>
      </w:tr>
      <w:tr w14:paraId="4071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571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学习经历</w:t>
            </w:r>
            <w:r>
              <w:rPr>
                <w:rStyle w:val="50"/>
                <w:rFonts w:ascii="Times New Roman" w:hAnsi="Times New Roman" w:eastAsia="宋体" w:cs="Times New Roman"/>
                <w:lang w:val="en-US" w:eastAsia="zh-CN" w:bidi="ar"/>
              </w:rPr>
              <w:br w:type="textWrapping"/>
            </w:r>
            <w:r>
              <w:rPr>
                <w:rStyle w:val="50"/>
                <w:rFonts w:ascii="Times New Roman" w:hAnsi="Times New Roman" w:eastAsia="宋体" w:cs="Times New Roman"/>
                <w:lang w:val="en-US" w:eastAsia="zh-CN" w:bidi="ar"/>
              </w:rPr>
              <w:t>(</w:t>
            </w:r>
            <w:r>
              <w:rPr>
                <w:rStyle w:val="47"/>
                <w:rFonts w:hint="default" w:ascii="Times New Roman" w:hAnsi="Times New Roman" w:cs="Times New Roman"/>
                <w:lang w:val="en-US" w:eastAsia="zh-CN" w:bidi="ar"/>
              </w:rPr>
              <w:t>从高中开始依次填写</w:t>
            </w:r>
            <w:r>
              <w:rPr>
                <w:rStyle w:val="50"/>
                <w:rFonts w:ascii="Times New Roman" w:hAnsi="Times New Roman" w:eastAsia="宋体" w:cs="Times New Roman"/>
                <w:lang w:val="en-US" w:eastAsia="zh-CN" w:bidi="ar"/>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FB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入学时间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D07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毕业时间</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74CE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毕业学校</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D48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学历</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D5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学位</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FF0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专业</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9DDC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学历性质</w:t>
            </w:r>
          </w:p>
        </w:tc>
      </w:tr>
      <w:tr w14:paraId="3558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FFD0">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7CB4">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3363">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368BD">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C69A">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C098">
            <w:pPr>
              <w:jc w:val="center"/>
              <w:rPr>
                <w:rFonts w:hint="default" w:ascii="Times New Roman" w:hAnsi="Times New Roman"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FF7E">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D87B">
            <w:pPr>
              <w:jc w:val="center"/>
              <w:rPr>
                <w:rFonts w:hint="default" w:ascii="Times New Roman" w:hAnsi="Times New Roman" w:cs="Times New Roman"/>
                <w:i w:val="0"/>
                <w:iCs w:val="0"/>
                <w:color w:val="000000"/>
                <w:sz w:val="18"/>
                <w:szCs w:val="18"/>
                <w:u w:val="none"/>
              </w:rPr>
            </w:pPr>
          </w:p>
        </w:tc>
      </w:tr>
      <w:tr w14:paraId="792F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104C">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0213">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44A2">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12CE">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4AAD">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B02B">
            <w:pPr>
              <w:jc w:val="center"/>
              <w:rPr>
                <w:rFonts w:hint="default" w:ascii="Times New Roman" w:hAnsi="Times New Roman"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D9360">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A045">
            <w:pPr>
              <w:jc w:val="center"/>
              <w:rPr>
                <w:rFonts w:hint="default" w:ascii="Times New Roman" w:hAnsi="Times New Roman" w:cs="Times New Roman"/>
                <w:i w:val="0"/>
                <w:iCs w:val="0"/>
                <w:color w:val="000000"/>
                <w:sz w:val="18"/>
                <w:szCs w:val="18"/>
                <w:u w:val="none"/>
              </w:rPr>
            </w:pPr>
          </w:p>
        </w:tc>
      </w:tr>
      <w:tr w14:paraId="5EA2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8FFEB">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13D7">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3DBA">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D97C4">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F937">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2BC7">
            <w:pPr>
              <w:jc w:val="center"/>
              <w:rPr>
                <w:rFonts w:hint="default" w:ascii="Times New Roman" w:hAnsi="Times New Roman"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2B1D">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B60D">
            <w:pPr>
              <w:jc w:val="center"/>
              <w:rPr>
                <w:rFonts w:hint="default" w:ascii="Times New Roman" w:hAnsi="Times New Roman" w:cs="Times New Roman"/>
                <w:i w:val="0"/>
                <w:iCs w:val="0"/>
                <w:color w:val="000000"/>
                <w:sz w:val="18"/>
                <w:szCs w:val="18"/>
                <w:u w:val="none"/>
              </w:rPr>
            </w:pPr>
          </w:p>
        </w:tc>
      </w:tr>
      <w:tr w14:paraId="3BA8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C0F9">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086E">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DCCC">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DCDDB">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BBBC">
            <w:pPr>
              <w:jc w:val="center"/>
              <w:rPr>
                <w:rFonts w:hint="default" w:ascii="Times New Roman" w:hAnsi="Times New Roman" w:cs="Times New Roman"/>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8ABB">
            <w:pPr>
              <w:jc w:val="center"/>
              <w:rPr>
                <w:rFonts w:hint="default" w:ascii="Times New Roman" w:hAnsi="Times New Roman" w:cs="Times New Roman"/>
                <w:i w:val="0"/>
                <w:iCs w:val="0"/>
                <w:color w:val="000000"/>
                <w:sz w:val="18"/>
                <w:szCs w:val="18"/>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69BB">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085C">
            <w:pPr>
              <w:jc w:val="center"/>
              <w:rPr>
                <w:rFonts w:hint="default" w:ascii="Times New Roman" w:hAnsi="Times New Roman" w:cs="Times New Roman"/>
                <w:i w:val="0"/>
                <w:iCs w:val="0"/>
                <w:color w:val="000000"/>
                <w:sz w:val="18"/>
                <w:szCs w:val="18"/>
                <w:u w:val="none"/>
              </w:rPr>
            </w:pPr>
          </w:p>
        </w:tc>
      </w:tr>
      <w:tr w14:paraId="35B4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DEFC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工作经历</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（正式参加工作</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之日起算）</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913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起始时间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0D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终止时间</w:t>
            </w: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327C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所在单位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00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单位性质</w:t>
            </w: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99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9"/>
                <w:rFonts w:hint="default" w:ascii="Times New Roman" w:hAnsi="Times New Roman" w:cs="Times New Roman"/>
                <w:lang w:val="en-US" w:eastAsia="zh-CN" w:bidi="ar"/>
              </w:rPr>
              <w:t>任职部门和岗位</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8B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证明人、联系方式</w:t>
            </w:r>
          </w:p>
        </w:tc>
      </w:tr>
      <w:tr w14:paraId="32A7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CA89">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68AF">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3B9">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611D0">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983F">
            <w:pPr>
              <w:jc w:val="center"/>
              <w:rPr>
                <w:rFonts w:hint="default" w:ascii="Times New Roman" w:hAnsi="Times New Roman" w:cs="Times New Roman"/>
                <w:i w:val="0"/>
                <w:iCs w:val="0"/>
                <w:color w:val="000000"/>
                <w:sz w:val="18"/>
                <w:szCs w:val="18"/>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44B9">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B35A">
            <w:pPr>
              <w:jc w:val="center"/>
              <w:rPr>
                <w:rFonts w:hint="default" w:ascii="Times New Roman" w:hAnsi="Times New Roman" w:cs="Times New Roman"/>
                <w:i w:val="0"/>
                <w:iCs w:val="0"/>
                <w:color w:val="000000"/>
                <w:sz w:val="18"/>
                <w:szCs w:val="18"/>
                <w:u w:val="none"/>
              </w:rPr>
            </w:pPr>
          </w:p>
        </w:tc>
      </w:tr>
      <w:tr w14:paraId="201A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F99D8">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9334D">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F056">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EF030">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698A">
            <w:pPr>
              <w:jc w:val="center"/>
              <w:rPr>
                <w:rFonts w:hint="default" w:ascii="Times New Roman" w:hAnsi="Times New Roman" w:cs="Times New Roman"/>
                <w:i w:val="0"/>
                <w:iCs w:val="0"/>
                <w:color w:val="000000"/>
                <w:sz w:val="18"/>
                <w:szCs w:val="18"/>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09338">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2DEF">
            <w:pPr>
              <w:jc w:val="center"/>
              <w:rPr>
                <w:rFonts w:hint="default" w:ascii="Times New Roman" w:hAnsi="Times New Roman" w:cs="Times New Roman"/>
                <w:i w:val="0"/>
                <w:iCs w:val="0"/>
                <w:color w:val="000000"/>
                <w:sz w:val="18"/>
                <w:szCs w:val="18"/>
                <w:u w:val="none"/>
              </w:rPr>
            </w:pPr>
          </w:p>
        </w:tc>
      </w:tr>
      <w:tr w14:paraId="1C6E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BDFE">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F55E">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A9207">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D4289">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7227">
            <w:pPr>
              <w:rPr>
                <w:rFonts w:hint="default" w:ascii="Times New Roman" w:hAnsi="Times New Roman" w:cs="Times New Roman"/>
                <w:i w:val="0"/>
                <w:iCs w:val="0"/>
                <w:color w:val="000000"/>
                <w:sz w:val="18"/>
                <w:szCs w:val="18"/>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CABD1">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3DD0">
            <w:pPr>
              <w:rPr>
                <w:rFonts w:hint="default" w:ascii="Times New Roman" w:hAnsi="Times New Roman" w:cs="Times New Roman"/>
                <w:i w:val="0"/>
                <w:iCs w:val="0"/>
                <w:color w:val="000000"/>
                <w:sz w:val="18"/>
                <w:szCs w:val="18"/>
                <w:u w:val="none"/>
              </w:rPr>
            </w:pPr>
          </w:p>
        </w:tc>
      </w:tr>
      <w:tr w14:paraId="66BE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F61E">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0C2D">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A153">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70743">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4DC1">
            <w:pPr>
              <w:rPr>
                <w:rFonts w:hint="default" w:ascii="Times New Roman" w:hAnsi="Times New Roman" w:cs="Times New Roman"/>
                <w:i w:val="0"/>
                <w:iCs w:val="0"/>
                <w:color w:val="000000"/>
                <w:sz w:val="18"/>
                <w:szCs w:val="18"/>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90C2E">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F481">
            <w:pPr>
              <w:rPr>
                <w:rFonts w:hint="default" w:ascii="Times New Roman" w:hAnsi="Times New Roman" w:cs="Times New Roman"/>
                <w:i w:val="0"/>
                <w:iCs w:val="0"/>
                <w:color w:val="000000"/>
                <w:sz w:val="18"/>
                <w:szCs w:val="18"/>
                <w:u w:val="none"/>
              </w:rPr>
            </w:pPr>
          </w:p>
        </w:tc>
      </w:tr>
      <w:tr w14:paraId="76FC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B46F">
            <w:pPr>
              <w:jc w:val="center"/>
              <w:rPr>
                <w:rFonts w:hint="default" w:ascii="Times New Roman" w:hAnsi="Times New Roman" w:cs="Times New Roman"/>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5D1C">
            <w:pPr>
              <w:jc w:val="center"/>
              <w:rPr>
                <w:rFonts w:hint="default" w:ascii="Times New Roman" w:hAnsi="Times New Roman" w:cs="Times New Roman"/>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7735">
            <w:pPr>
              <w:jc w:val="center"/>
              <w:rPr>
                <w:rFonts w:hint="default" w:ascii="Times New Roman" w:hAnsi="Times New Roman" w:cs="Times New Roman"/>
                <w:i w:val="0"/>
                <w:iCs w:val="0"/>
                <w:color w:val="000000"/>
                <w:sz w:val="18"/>
                <w:szCs w:val="18"/>
                <w:u w:val="none"/>
              </w:rPr>
            </w:pPr>
          </w:p>
        </w:tc>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42B6A">
            <w:pPr>
              <w:jc w:val="center"/>
              <w:rPr>
                <w:rFonts w:hint="default" w:ascii="Times New Roman" w:hAnsi="Times New Roman" w:cs="Times New Roman"/>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030C">
            <w:pPr>
              <w:rPr>
                <w:rFonts w:hint="default" w:ascii="Times New Roman" w:hAnsi="Times New Roman" w:cs="Times New Roman"/>
                <w:i w:val="0"/>
                <w:iCs w:val="0"/>
                <w:color w:val="000000"/>
                <w:sz w:val="18"/>
                <w:szCs w:val="18"/>
                <w:u w:val="none"/>
              </w:rPr>
            </w:pPr>
          </w:p>
        </w:tc>
        <w:tc>
          <w:tcPr>
            <w:tcW w:w="8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8CE1E">
            <w:pPr>
              <w:jc w:val="center"/>
              <w:rPr>
                <w:rFonts w:hint="default" w:ascii="Times New Roman" w:hAnsi="Times New Roman" w:cs="Times New Roman"/>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A32">
            <w:pPr>
              <w:rPr>
                <w:rFonts w:hint="default" w:ascii="Times New Roman" w:hAnsi="Times New Roman" w:cs="Times New Roman"/>
                <w:i w:val="0"/>
                <w:iCs w:val="0"/>
                <w:color w:val="000000"/>
                <w:sz w:val="18"/>
                <w:szCs w:val="18"/>
                <w:u w:val="none"/>
              </w:rPr>
            </w:pPr>
          </w:p>
        </w:tc>
      </w:tr>
      <w:tr w14:paraId="2291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4"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32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主要工作业绩</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（突出岗位所需年限及经验）</w:t>
            </w:r>
          </w:p>
        </w:tc>
        <w:tc>
          <w:tcPr>
            <w:tcW w:w="4081" w:type="pct"/>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33D9AC3">
            <w:pPr>
              <w:keepNext w:val="0"/>
              <w:keepLines w:val="0"/>
              <w:widowControl/>
              <w:suppressLineNumbers w:val="0"/>
              <w:spacing w:after="180" w:afterAutospacing="0"/>
              <w:jc w:val="both"/>
              <w:textAlignment w:val="top"/>
              <w:rPr>
                <w:rFonts w:hint="default" w:ascii="Times New Roman" w:hAnsi="Times New Roman" w:eastAsia="宋体" w:cs="Times New Roman"/>
                <w:i w:val="0"/>
                <w:iCs w:val="0"/>
                <w:color w:val="000000"/>
                <w:sz w:val="18"/>
                <w:szCs w:val="18"/>
                <w:u w:val="none"/>
              </w:rPr>
            </w:pPr>
            <w:r>
              <w:rPr>
                <w:rStyle w:val="48"/>
                <w:rFonts w:hint="default" w:ascii="Times New Roman" w:hAnsi="Times New Roman" w:cs="Times New Roman"/>
                <w:lang w:val="en-US" w:eastAsia="zh-CN" w:bidi="ar"/>
              </w:rPr>
              <w:t>示例：</w:t>
            </w:r>
            <w:r>
              <w:rPr>
                <w:rStyle w:val="51"/>
                <w:rFonts w:ascii="Times New Roman" w:hAnsi="Times New Roman" w:eastAsia="宋体" w:cs="Times New Roman"/>
                <w:lang w:val="en-US" w:eastAsia="zh-CN" w:bidi="ar"/>
              </w:rPr>
              <w:br w:type="textWrapping"/>
            </w:r>
            <w:r>
              <w:rPr>
                <w:rStyle w:val="51"/>
                <w:rFonts w:ascii="Times New Roman" w:hAnsi="Times New Roman" w:eastAsia="宋体" w:cs="Times New Roman"/>
                <w:lang w:val="en-US" w:eastAsia="zh-CN" w:bidi="ar"/>
              </w:rPr>
              <w:t xml:space="preserve">● 2020.01.01 </w:t>
            </w:r>
            <w:r>
              <w:rPr>
                <w:rStyle w:val="48"/>
                <w:rFonts w:hint="default" w:ascii="Times New Roman" w:hAnsi="Times New Roman" w:cs="Times New Roman"/>
                <w:lang w:val="en-US" w:eastAsia="zh-CN" w:bidi="ar"/>
              </w:rPr>
              <w:t>至</w:t>
            </w:r>
            <w:r>
              <w:rPr>
                <w:rStyle w:val="51"/>
                <w:rFonts w:ascii="Times New Roman" w:hAnsi="Times New Roman" w:eastAsia="宋体" w:cs="Times New Roman"/>
                <w:lang w:val="en-US" w:eastAsia="zh-CN" w:bidi="ar"/>
              </w:rPr>
              <w:t xml:space="preserve"> 2022.12.31      xxxxxxxxxxxxxxxxxxx      xxxxxxxx</w:t>
            </w:r>
            <w:r>
              <w:rPr>
                <w:rStyle w:val="48"/>
                <w:rFonts w:hint="default" w:ascii="Times New Roman" w:hAnsi="Times New Roman" w:cs="Times New Roman"/>
                <w:lang w:val="en-US" w:eastAsia="zh-CN" w:bidi="ar"/>
              </w:rPr>
              <w:t>公司</w:t>
            </w:r>
            <w:r>
              <w:rPr>
                <w:rStyle w:val="51"/>
                <w:rFonts w:ascii="Times New Roman" w:hAnsi="Times New Roman" w:eastAsia="宋体" w:cs="Times New Roman"/>
                <w:lang w:val="en-US" w:eastAsia="zh-CN" w:bidi="ar"/>
              </w:rPr>
              <w:t>xxxxx</w:t>
            </w:r>
            <w:r>
              <w:rPr>
                <w:rStyle w:val="48"/>
                <w:rFonts w:hint="default" w:ascii="Times New Roman" w:hAnsi="Times New Roman" w:cs="Times New Roman"/>
                <w:lang w:val="en-US" w:eastAsia="zh-CN" w:bidi="ar"/>
              </w:rPr>
              <w:t>部</w:t>
            </w:r>
            <w:r>
              <w:rPr>
                <w:rStyle w:val="51"/>
                <w:rFonts w:ascii="Times New Roman" w:hAnsi="Times New Roman" w:eastAsia="宋体" w:cs="Times New Roman"/>
                <w:lang w:val="en-US" w:eastAsia="zh-CN" w:bidi="ar"/>
              </w:rPr>
              <w:t>xxxxx</w:t>
            </w:r>
            <w:r>
              <w:rPr>
                <w:rStyle w:val="48"/>
                <w:rFonts w:hint="default" w:ascii="Times New Roman" w:hAnsi="Times New Roman" w:cs="Times New Roman"/>
                <w:lang w:val="en-US" w:eastAsia="zh-CN" w:bidi="ar"/>
              </w:rPr>
              <w:t>岗职员</w:t>
            </w:r>
            <w:r>
              <w:rPr>
                <w:rStyle w:val="51"/>
                <w:rFonts w:ascii="Times New Roman" w:hAnsi="Times New Roman" w:eastAsia="宋体" w:cs="Times New Roman"/>
                <w:lang w:val="en-US" w:eastAsia="zh-CN" w:bidi="ar"/>
              </w:rPr>
              <w:br w:type="textWrapping"/>
            </w:r>
            <w:r>
              <w:rPr>
                <w:rStyle w:val="48"/>
                <w:rFonts w:hint="default" w:ascii="Times New Roman" w:hAnsi="Times New Roman" w:cs="Times New Roman"/>
                <w:lang w:val="en-US" w:eastAsia="zh-CN" w:bidi="ar"/>
              </w:rPr>
              <w:t>主要工作业绩：</w:t>
            </w:r>
            <w:r>
              <w:rPr>
                <w:rStyle w:val="51"/>
                <w:rFonts w:ascii="Times New Roman" w:hAnsi="Times New Roman" w:eastAsia="宋体" w:cs="Times New Roman"/>
                <w:lang w:val="en-US" w:eastAsia="zh-CN" w:bidi="ar"/>
              </w:rPr>
              <w:br w:type="textWrapping"/>
            </w:r>
            <w:r>
              <w:rPr>
                <w:rStyle w:val="51"/>
                <w:rFonts w:ascii="Times New Roman" w:hAnsi="Times New Roman" w:eastAsia="宋体" w:cs="Times New Roman"/>
                <w:lang w:val="en-US" w:eastAsia="zh-CN" w:bidi="ar"/>
              </w:rPr>
              <w:br w:type="textWrapping"/>
            </w:r>
            <w:r>
              <w:rPr>
                <w:rStyle w:val="51"/>
                <w:rFonts w:ascii="Times New Roman" w:hAnsi="Times New Roman" w:eastAsia="宋体" w:cs="Times New Roman"/>
                <w:lang w:val="en-US" w:eastAsia="zh-CN" w:bidi="ar"/>
              </w:rPr>
              <w:t xml:space="preserve">●  2022.01.01 </w:t>
            </w:r>
            <w:r>
              <w:rPr>
                <w:rStyle w:val="48"/>
                <w:rFonts w:hint="default" w:ascii="Times New Roman" w:hAnsi="Times New Roman" w:cs="Times New Roman"/>
                <w:lang w:val="en-US" w:eastAsia="zh-CN" w:bidi="ar"/>
              </w:rPr>
              <w:t>至今</w:t>
            </w:r>
            <w:r>
              <w:rPr>
                <w:rStyle w:val="51"/>
                <w:rFonts w:ascii="Times New Roman" w:hAnsi="Times New Roman" w:eastAsia="宋体" w:cs="Times New Roman"/>
                <w:lang w:val="en-US" w:eastAsia="zh-CN" w:bidi="ar"/>
              </w:rPr>
              <w:t xml:space="preserve">      xxxxxxxxxxxxxxxxxxx      xxxxxxxx</w:t>
            </w:r>
            <w:r>
              <w:rPr>
                <w:rStyle w:val="48"/>
                <w:rFonts w:hint="default" w:ascii="Times New Roman" w:hAnsi="Times New Roman" w:cs="Times New Roman"/>
                <w:lang w:val="en-US" w:eastAsia="zh-CN" w:bidi="ar"/>
              </w:rPr>
              <w:t>公司</w:t>
            </w:r>
            <w:r>
              <w:rPr>
                <w:rStyle w:val="51"/>
                <w:rFonts w:ascii="Times New Roman" w:hAnsi="Times New Roman" w:eastAsia="宋体" w:cs="Times New Roman"/>
                <w:lang w:val="en-US" w:eastAsia="zh-CN" w:bidi="ar"/>
              </w:rPr>
              <w:t>xxxxx</w:t>
            </w:r>
            <w:r>
              <w:rPr>
                <w:rStyle w:val="48"/>
                <w:rFonts w:hint="default" w:ascii="Times New Roman" w:hAnsi="Times New Roman" w:cs="Times New Roman"/>
                <w:lang w:val="en-US" w:eastAsia="zh-CN" w:bidi="ar"/>
              </w:rPr>
              <w:t>部</w:t>
            </w:r>
            <w:r>
              <w:rPr>
                <w:rStyle w:val="51"/>
                <w:rFonts w:ascii="Times New Roman" w:hAnsi="Times New Roman" w:eastAsia="宋体" w:cs="Times New Roman"/>
                <w:lang w:val="en-US" w:eastAsia="zh-CN" w:bidi="ar"/>
              </w:rPr>
              <w:t>xxxxx</w:t>
            </w:r>
            <w:r>
              <w:rPr>
                <w:rStyle w:val="48"/>
                <w:rFonts w:hint="default" w:ascii="Times New Roman" w:hAnsi="Times New Roman" w:cs="Times New Roman"/>
                <w:lang w:val="en-US" w:eastAsia="zh-CN" w:bidi="ar"/>
              </w:rPr>
              <w:t>岗职员</w:t>
            </w:r>
            <w:r>
              <w:rPr>
                <w:rStyle w:val="51"/>
                <w:rFonts w:ascii="Times New Roman" w:hAnsi="Times New Roman" w:eastAsia="宋体" w:cs="Times New Roman"/>
                <w:lang w:val="en-US" w:eastAsia="zh-CN" w:bidi="ar"/>
              </w:rPr>
              <w:br w:type="textWrapping"/>
            </w:r>
            <w:r>
              <w:rPr>
                <w:rStyle w:val="48"/>
                <w:rFonts w:hint="default" w:ascii="Times New Roman" w:hAnsi="Times New Roman" w:cs="Times New Roman"/>
                <w:lang w:val="en-US" w:eastAsia="zh-CN" w:bidi="ar"/>
              </w:rPr>
              <w:t>主要工作业绩：</w:t>
            </w:r>
          </w:p>
        </w:tc>
      </w:tr>
      <w:tr w14:paraId="4198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5A1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7"/>
                <w:rFonts w:hint="default" w:ascii="Times New Roman" w:hAnsi="Times New Roman" w:cs="Times New Roman"/>
                <w:lang w:val="en-US" w:eastAsia="zh-CN" w:bidi="ar"/>
              </w:rPr>
              <w:t>报名信息</w:t>
            </w:r>
            <w:r>
              <w:rPr>
                <w:rStyle w:val="50"/>
                <w:rFonts w:ascii="Times New Roman" w:hAnsi="Times New Roman" w:eastAsia="宋体" w:cs="Times New Roman"/>
                <w:lang w:val="en-US" w:eastAsia="zh-CN" w:bidi="ar"/>
              </w:rPr>
              <w:br w:type="textWrapping"/>
            </w:r>
            <w:r>
              <w:rPr>
                <w:rStyle w:val="47"/>
                <w:rFonts w:hint="default" w:ascii="Times New Roman" w:hAnsi="Times New Roman" w:cs="Times New Roman"/>
                <w:lang w:val="en-US" w:eastAsia="zh-CN" w:bidi="ar"/>
              </w:rPr>
              <w:t>确认栏</w:t>
            </w:r>
          </w:p>
        </w:tc>
        <w:tc>
          <w:tcPr>
            <w:tcW w:w="40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6DC7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Style w:val="48"/>
                <w:rFonts w:hint="default" w:ascii="Times New Roman" w:hAnsi="Times New Roman" w:cs="Times New Roman"/>
                <w:lang w:val="en-US" w:eastAsia="zh-CN" w:bidi="ar"/>
              </w:rPr>
              <w:t>以上填写信息均为本人真实情况，若有虚假、遗漏、错误，责任自负。</w:t>
            </w:r>
            <w:r>
              <w:rPr>
                <w:rStyle w:val="51"/>
                <w:rFonts w:ascii="Times New Roman" w:hAnsi="Times New Roman" w:eastAsia="宋体" w:cs="Times New Roman"/>
                <w:lang w:val="en-US" w:eastAsia="zh-CN" w:bidi="ar"/>
              </w:rPr>
              <w:br w:type="textWrapping"/>
            </w:r>
            <w:r>
              <w:rPr>
                <w:rStyle w:val="51"/>
                <w:rFonts w:ascii="Times New Roman" w:hAnsi="Times New Roman" w:eastAsia="宋体" w:cs="Times New Roman"/>
                <w:lang w:val="en-US" w:eastAsia="zh-CN" w:bidi="ar"/>
              </w:rPr>
              <w:br w:type="textWrapping"/>
            </w:r>
            <w:r>
              <w:rPr>
                <w:rStyle w:val="51"/>
                <w:rFonts w:ascii="Times New Roman" w:hAnsi="Times New Roman" w:eastAsia="宋体" w:cs="Times New Roman"/>
                <w:lang w:val="en-US" w:eastAsia="zh-CN" w:bidi="ar"/>
              </w:rPr>
              <w:t xml:space="preserve">                                                       </w:t>
            </w:r>
            <w:r>
              <w:rPr>
                <w:rStyle w:val="48"/>
                <w:rFonts w:hint="default" w:ascii="Times New Roman" w:hAnsi="Times New Roman" w:cs="Times New Roman"/>
                <w:lang w:val="en-US" w:eastAsia="zh-CN" w:bidi="ar"/>
              </w:rPr>
              <w:t>考生签名：</w:t>
            </w:r>
            <w:r>
              <w:rPr>
                <w:rStyle w:val="51"/>
                <w:rFonts w:ascii="Times New Roman" w:hAnsi="Times New Roman" w:eastAsia="宋体" w:cs="Times New Roman"/>
                <w:lang w:val="en-US" w:eastAsia="zh-CN" w:bidi="ar"/>
              </w:rPr>
              <w:t xml:space="preserve">            </w:t>
            </w:r>
          </w:p>
        </w:tc>
      </w:tr>
    </w:tbl>
    <w:p w14:paraId="4E09971C">
      <w:pPr>
        <w:rPr>
          <w:rFonts w:hint="default" w:ascii="Times New Roman" w:hAnsi="Times New Roman" w:cs="Times New Roman"/>
        </w:rPr>
      </w:pPr>
      <w:r>
        <w:rPr>
          <w:rFonts w:hint="default" w:ascii="Times New Roman" w:hAnsi="Times New Roman" w:cs="Times New Roman"/>
        </w:rPr>
        <w:br w:type="page"/>
      </w:r>
    </w:p>
    <w:p w14:paraId="641AB70C">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ascii="Times New Roman" w:hAnsi="Times New Roman" w:eastAsia="黑体" w:cs="Times New Roman"/>
          <w:sz w:val="28"/>
          <w:szCs w:val="28"/>
        </w:rPr>
      </w:pPr>
      <w:r>
        <w:rPr>
          <w:rFonts w:ascii="Times New Roman" w:hAnsi="Times New Roman" w:eastAsia="黑体" w:cs="Times New Roman"/>
          <w:sz w:val="28"/>
          <w:szCs w:val="28"/>
        </w:rPr>
        <w:t>附件</w:t>
      </w:r>
      <w:r>
        <w:rPr>
          <w:rFonts w:hint="default" w:ascii="Times New Roman" w:hAnsi="Times New Roman" w:eastAsia="黑体" w:cs="Times New Roman"/>
          <w:sz w:val="28"/>
          <w:szCs w:val="28"/>
          <w:lang w:val="en-US" w:eastAsia="zh-CN"/>
        </w:rPr>
        <w:t>3</w:t>
      </w:r>
    </w:p>
    <w:p w14:paraId="43EC73D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应聘人员诚信承诺书</w:t>
      </w:r>
    </w:p>
    <w:p w14:paraId="357E0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p>
    <w:p w14:paraId="6C5847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本人已仔细阅读</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bidi="ar"/>
        </w:rPr>
        <w:t>贵阳白云融资担保有限责任公司2026年公开招聘工作人员公告</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及《</w:t>
      </w:r>
      <w:r>
        <w:rPr>
          <w:rFonts w:hint="default" w:ascii="Times New Roman" w:hAnsi="Times New Roman" w:eastAsia="仿宋_GB2312" w:cs="Times New Roman"/>
          <w:i w:val="0"/>
          <w:iCs w:val="0"/>
          <w:color w:val="auto"/>
          <w:kern w:val="0"/>
          <w:sz w:val="32"/>
          <w:szCs w:val="32"/>
          <w:u w:val="none"/>
          <w:lang w:val="en-US" w:eastAsia="zh-CN" w:bidi="ar"/>
        </w:rPr>
        <w:t>贵阳白云</w:t>
      </w:r>
      <w:bookmarkStart w:id="0" w:name="_GoBack"/>
      <w:bookmarkEnd w:id="0"/>
      <w:r>
        <w:rPr>
          <w:rFonts w:hint="default" w:ascii="Times New Roman" w:hAnsi="Times New Roman" w:eastAsia="仿宋_GB2312" w:cs="Times New Roman"/>
          <w:i w:val="0"/>
          <w:iCs w:val="0"/>
          <w:color w:val="auto"/>
          <w:kern w:val="0"/>
          <w:sz w:val="32"/>
          <w:szCs w:val="32"/>
          <w:u w:val="none"/>
          <w:lang w:val="en-US" w:eastAsia="zh-CN" w:bidi="ar"/>
        </w:rPr>
        <w:t>融资担保有限责任公司2026年公开招聘工作人员岗位表</w:t>
      </w:r>
      <w:r>
        <w:rPr>
          <w:rFonts w:hint="default" w:ascii="Times New Roman" w:hAnsi="Times New Roman" w:eastAsia="仿宋_GB2312" w:cs="Times New Roman"/>
          <w:color w:val="auto"/>
          <w:kern w:val="0"/>
          <w:sz w:val="32"/>
          <w:szCs w:val="32"/>
          <w:lang w:val="en-US" w:eastAsia="zh-CN"/>
        </w:rPr>
        <w:t>》，清楚并理解其内容。在此我郑重承诺：</w:t>
      </w:r>
    </w:p>
    <w:p w14:paraId="07198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一、自觉遵守公开招聘工作的有关政策，遵守考试纪律，服从考试安排，不作弊或协助他人作弊。</w:t>
      </w:r>
    </w:p>
    <w:p w14:paraId="1ADB8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二、真实、准确地填写并提供本人个人信息、证明资料、证件等相关材料以及有效的手机号码和固定电话号码等联系方式。</w:t>
      </w:r>
    </w:p>
    <w:p w14:paraId="2D5D3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三、不弄虚作假，不伪造、不使用假材料。</w:t>
      </w:r>
    </w:p>
    <w:p w14:paraId="15D094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kern w:val="2"/>
          <w:sz w:val="32"/>
          <w:szCs w:val="32"/>
          <w:lang w:val="en-US" w:eastAsia="zh-CN"/>
        </w:rPr>
        <w:t>与</w:t>
      </w:r>
      <w:r>
        <w:rPr>
          <w:rFonts w:hint="eastAsia" w:ascii="Times New Roman" w:hAnsi="Times New Roman" w:eastAsia="仿宋_GB2312" w:cs="Times New Roman"/>
          <w:kern w:val="2"/>
          <w:sz w:val="32"/>
          <w:szCs w:val="32"/>
          <w:lang w:val="en-US" w:eastAsia="zh-CN"/>
        </w:rPr>
        <w:t>招聘单位</w:t>
      </w:r>
      <w:r>
        <w:rPr>
          <w:rFonts w:hint="default" w:ascii="Times New Roman" w:hAnsi="Times New Roman" w:eastAsia="仿宋_GB2312" w:cs="Times New Roman"/>
          <w:kern w:val="2"/>
          <w:sz w:val="32"/>
          <w:szCs w:val="32"/>
          <w:lang w:val="en-US" w:eastAsia="zh-CN"/>
        </w:rPr>
        <w:t>领导班子成员</w:t>
      </w:r>
      <w:r>
        <w:rPr>
          <w:rFonts w:hint="eastAsia" w:ascii="Times New Roman" w:hAnsi="Times New Roman" w:eastAsia="仿宋_GB2312" w:cs="Times New Roman"/>
          <w:kern w:val="2"/>
          <w:sz w:val="32"/>
          <w:szCs w:val="32"/>
          <w:lang w:val="en-US" w:eastAsia="zh-CN"/>
        </w:rPr>
        <w:t>无</w:t>
      </w:r>
      <w:r>
        <w:rPr>
          <w:rFonts w:hint="default" w:ascii="Times New Roman" w:hAnsi="Times New Roman" w:eastAsia="仿宋_GB2312" w:cs="Times New Roman"/>
          <w:kern w:val="2"/>
          <w:sz w:val="32"/>
          <w:szCs w:val="32"/>
          <w:lang w:val="en-US" w:eastAsia="zh-CN"/>
        </w:rPr>
        <w:t>夫妻关系、直系血亲关系、三代以内旁系血亲关系</w:t>
      </w:r>
      <w:r>
        <w:rPr>
          <w:rFonts w:hint="default" w:ascii="Times New Roman" w:hAnsi="Times New Roman" w:eastAsia="仿宋_GB2312" w:cs="Times New Roman"/>
          <w:color w:val="auto"/>
          <w:kern w:val="0"/>
          <w:sz w:val="32"/>
          <w:szCs w:val="32"/>
          <w:lang w:val="en-US" w:eastAsia="zh-CN"/>
        </w:rPr>
        <w:t>、近姻亲关系和其他应该执行回避制度的情形。</w:t>
      </w:r>
    </w:p>
    <w:p w14:paraId="37BAC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五、本人符合招聘公告中要求的全部资格条件。</w:t>
      </w:r>
    </w:p>
    <w:p w14:paraId="23C76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六、对违反以上承诺所造成的后果，本人自愿承担相应责任。</w:t>
      </w:r>
    </w:p>
    <w:p w14:paraId="517B14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w:t>
      </w:r>
    </w:p>
    <w:p w14:paraId="387A2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承诺人：</w:t>
      </w:r>
    </w:p>
    <w:p w14:paraId="3BE60E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年  月  日</w:t>
      </w:r>
    </w:p>
    <w:p w14:paraId="74DFB6A9">
      <w:pPr>
        <w:rPr>
          <w:rFonts w:hint="default" w:ascii="Times New Roman" w:hAnsi="Times New Roman" w:eastAsia="仿宋_GB2312" w:cs="Times New Roman"/>
          <w:color w:val="auto"/>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8C64A1-2179-401D-946F-7475B28996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778F99E3-2F30-4C52-A4C5-886A402B3809}"/>
  </w:font>
  <w:font w:name="方正小标宋简体">
    <w:panose1 w:val="02000000000000000000"/>
    <w:charset w:val="86"/>
    <w:family w:val="auto"/>
    <w:pitch w:val="default"/>
    <w:sig w:usb0="00000001" w:usb1="08000000" w:usb2="00000000" w:usb3="00000000" w:csb0="00040000" w:csb1="00000000"/>
    <w:embedRegular r:id="rId3" w:fontKey="{A5981ECE-CC13-4ED6-B339-FBCA83C5749C}"/>
  </w:font>
  <w:font w:name="楷体_GB2312">
    <w:panose1 w:val="02010609030101010101"/>
    <w:charset w:val="86"/>
    <w:family w:val="auto"/>
    <w:pitch w:val="default"/>
    <w:sig w:usb0="00000001" w:usb1="080E0000" w:usb2="00000000" w:usb3="00000000" w:csb0="00040000" w:csb1="00000000"/>
    <w:embedRegular r:id="rId4" w:fontKey="{E55DF455-B3C5-4554-8B3B-F34F4F91D6CE}"/>
  </w:font>
  <w:font w:name="微软雅黑">
    <w:panose1 w:val="020B0503020204020204"/>
    <w:charset w:val="86"/>
    <w:family w:val="auto"/>
    <w:pitch w:val="default"/>
    <w:sig w:usb0="80000287" w:usb1="280F3C52" w:usb2="00000016" w:usb3="00000000" w:csb0="0004001F" w:csb1="00000000"/>
    <w:embedRegular r:id="rId5" w:fontKey="{D378CED5-6795-4D74-8A42-19F5675DA778}"/>
  </w:font>
  <w:font w:name="等线">
    <w:panose1 w:val="02010600030101010101"/>
    <w:charset w:val="86"/>
    <w:family w:val="auto"/>
    <w:pitch w:val="default"/>
    <w:sig w:usb0="A00002BF" w:usb1="38CF7CFA" w:usb2="00000016" w:usb3="00000000" w:csb0="0004000F" w:csb1="00000000"/>
    <w:embedRegular r:id="rId6" w:fontKey="{E3AFB217-4E7F-4EAC-9153-BE0CEAAD5515}"/>
  </w:font>
  <w:font w:name="WPSEMBED8">
    <w:panose1 w:val="02010600030101010101"/>
    <w:charset w:val="86"/>
    <w:family w:val="auto"/>
    <w:pitch w:val="default"/>
    <w:sig w:usb0="A00002BF" w:usb1="38CF7CFA" w:usb2="00000016" w:usb3="00000000" w:csb0="0004000F"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C164D">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5726">
                          <w:pPr>
                            <w:pStyle w:val="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5726">
                    <w:pPr>
                      <w:pStyle w:val="1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F2"/>
    <w:rsid w:val="00047CAF"/>
    <w:rsid w:val="00060BF6"/>
    <w:rsid w:val="00076987"/>
    <w:rsid w:val="001B6A43"/>
    <w:rsid w:val="0024269E"/>
    <w:rsid w:val="00324FDB"/>
    <w:rsid w:val="00486777"/>
    <w:rsid w:val="004F747D"/>
    <w:rsid w:val="00862410"/>
    <w:rsid w:val="00897FA7"/>
    <w:rsid w:val="008D338B"/>
    <w:rsid w:val="00914BCA"/>
    <w:rsid w:val="00C82AF2"/>
    <w:rsid w:val="00CA4AC4"/>
    <w:rsid w:val="00E53E41"/>
    <w:rsid w:val="00F76E06"/>
    <w:rsid w:val="014E3892"/>
    <w:rsid w:val="01C71958"/>
    <w:rsid w:val="01D95F0B"/>
    <w:rsid w:val="02145195"/>
    <w:rsid w:val="065165FA"/>
    <w:rsid w:val="07D01F6F"/>
    <w:rsid w:val="091369A2"/>
    <w:rsid w:val="0B787618"/>
    <w:rsid w:val="0DB452CF"/>
    <w:rsid w:val="0E480D3A"/>
    <w:rsid w:val="0EB72BE7"/>
    <w:rsid w:val="0F512094"/>
    <w:rsid w:val="0F524906"/>
    <w:rsid w:val="10594CCA"/>
    <w:rsid w:val="15FC184A"/>
    <w:rsid w:val="17465999"/>
    <w:rsid w:val="182C6397"/>
    <w:rsid w:val="1A997696"/>
    <w:rsid w:val="1CEC0D90"/>
    <w:rsid w:val="22D93FC7"/>
    <w:rsid w:val="2449146F"/>
    <w:rsid w:val="25822793"/>
    <w:rsid w:val="266F373E"/>
    <w:rsid w:val="272D4D90"/>
    <w:rsid w:val="27D47E9C"/>
    <w:rsid w:val="2BC953EB"/>
    <w:rsid w:val="2D0D5D1F"/>
    <w:rsid w:val="2D9D3E6F"/>
    <w:rsid w:val="2E9574DA"/>
    <w:rsid w:val="2F4F1CEE"/>
    <w:rsid w:val="30A94DC8"/>
    <w:rsid w:val="30B12B37"/>
    <w:rsid w:val="33A447DA"/>
    <w:rsid w:val="36BC4FD6"/>
    <w:rsid w:val="3A9A5159"/>
    <w:rsid w:val="3AB136BA"/>
    <w:rsid w:val="408D35DA"/>
    <w:rsid w:val="4090571A"/>
    <w:rsid w:val="41D87F5C"/>
    <w:rsid w:val="45070B53"/>
    <w:rsid w:val="46766C80"/>
    <w:rsid w:val="481B23A6"/>
    <w:rsid w:val="48371BA3"/>
    <w:rsid w:val="4B271062"/>
    <w:rsid w:val="4BCE376E"/>
    <w:rsid w:val="4C7166F5"/>
    <w:rsid w:val="5281667A"/>
    <w:rsid w:val="5477099B"/>
    <w:rsid w:val="565114C6"/>
    <w:rsid w:val="5A9728DA"/>
    <w:rsid w:val="5C5F065B"/>
    <w:rsid w:val="5E1A7677"/>
    <w:rsid w:val="5E6953C0"/>
    <w:rsid w:val="624016C9"/>
    <w:rsid w:val="640812E0"/>
    <w:rsid w:val="67D005EA"/>
    <w:rsid w:val="6A0C7EEA"/>
    <w:rsid w:val="6B8C6BEC"/>
    <w:rsid w:val="6C691397"/>
    <w:rsid w:val="6DC516E6"/>
    <w:rsid w:val="7010313C"/>
    <w:rsid w:val="70AC1E0B"/>
    <w:rsid w:val="714A3440"/>
    <w:rsid w:val="740A2A82"/>
    <w:rsid w:val="772D6A54"/>
    <w:rsid w:val="77617AE9"/>
    <w:rsid w:val="78D37FAF"/>
    <w:rsid w:val="7BFA19E9"/>
    <w:rsid w:val="7C762493"/>
    <w:rsid w:val="7D450D50"/>
    <w:rsid w:val="7E3F47EE"/>
    <w:rsid w:val="7ECA6107"/>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rPr>
      <w:rFonts w:ascii="仿宋_GB2312" w:hAnsi="Times New Roman" w:eastAsia="仿宋_GB2312" w:cs="Times New Roman"/>
      <w:snapToGrid w:val="0"/>
      <w:kern w:val="0"/>
      <w:sz w:val="32"/>
      <w:szCs w:val="32"/>
    </w:rPr>
  </w:style>
  <w:style w:type="paragraph" w:styleId="12">
    <w:name w:val="annotation text"/>
    <w:basedOn w:val="1"/>
    <w:semiHidden/>
    <w:unhideWhenUsed/>
    <w:qFormat/>
    <w:uiPriority w:val="99"/>
    <w:pPr>
      <w:jc w:val="left"/>
    </w:pPr>
  </w:style>
  <w:style w:type="paragraph" w:styleId="13">
    <w:name w:val="Body Text"/>
    <w:basedOn w:val="1"/>
    <w:next w:val="14"/>
    <w:qFormat/>
    <w:uiPriority w:val="0"/>
    <w:pPr>
      <w:overflowPunct w:val="0"/>
      <w:snapToGrid w:val="0"/>
      <w:spacing w:line="600" w:lineRule="exact"/>
      <w:ind w:firstLine="864" w:firstLineChars="200"/>
    </w:pPr>
    <w:rPr>
      <w:rFonts w:ascii="Times New Roman" w:hAnsi="Times New Roman" w:eastAsia="宋体"/>
    </w:rPr>
  </w:style>
  <w:style w:type="paragraph" w:styleId="14">
    <w:name w:val="Body Text 2"/>
    <w:basedOn w:val="1"/>
    <w:qFormat/>
    <w:uiPriority w:val="0"/>
    <w:pPr>
      <w:suppressAutoHyphens/>
      <w:spacing w:line="480" w:lineRule="auto"/>
    </w:pPr>
    <w:rPr>
      <w:rFonts w:ascii="Calibri" w:hAnsi="Calibri" w:eastAsia="宋体" w:cs="Times New Roman"/>
    </w:rPr>
  </w:style>
  <w:style w:type="paragraph" w:styleId="15">
    <w:name w:val="footer"/>
    <w:basedOn w:val="1"/>
    <w:semiHidden/>
    <w:unhideWhenUsed/>
    <w:qFormat/>
    <w:uiPriority w:val="99"/>
    <w:pPr>
      <w:tabs>
        <w:tab w:val="center" w:pos="4153"/>
        <w:tab w:val="right" w:pos="8306"/>
      </w:tabs>
      <w:snapToGrid w:val="0"/>
      <w:jc w:val="left"/>
    </w:pPr>
    <w:rPr>
      <w:sz w:val="18"/>
    </w:rPr>
  </w:style>
  <w:style w:type="paragraph" w:styleId="1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Body Text First Indent 21"/>
    <w:basedOn w:val="24"/>
    <w:qFormat/>
    <w:uiPriority w:val="99"/>
    <w:pPr>
      <w:ind w:left="0" w:firstLine="420"/>
    </w:pPr>
    <w:rPr>
      <w:rFonts w:ascii="仿宋_GB2312" w:eastAsia="仿宋_GB2312" w:cs="仿宋_GB2312"/>
      <w:sz w:val="32"/>
      <w:szCs w:val="32"/>
    </w:rPr>
  </w:style>
  <w:style w:type="paragraph" w:customStyle="1" w:styleId="24">
    <w:name w:val="Body Text Indent1"/>
    <w:basedOn w:val="1"/>
    <w:qFormat/>
    <w:uiPriority w:val="99"/>
    <w:pPr>
      <w:ind w:left="420" w:leftChars="200"/>
    </w:pPr>
  </w:style>
  <w:style w:type="paragraph" w:customStyle="1" w:styleId="25">
    <w:name w:val="正文-公1"/>
    <w:qFormat/>
    <w:uiPriority w:val="0"/>
    <w:pPr>
      <w:widowControl w:val="0"/>
      <w:ind w:firstLine="200" w:firstLineChars="200"/>
      <w:jc w:val="both"/>
    </w:pPr>
    <w:rPr>
      <w:rFonts w:ascii="Times New Roman" w:hAnsi="Times New Roman" w:eastAsia="宋体" w:cs="Times New Roman"/>
      <w:color w:val="000000"/>
      <w:kern w:val="2"/>
      <w:sz w:val="21"/>
      <w:szCs w:val="24"/>
      <w:lang w:val="en-US" w:eastAsia="zh-CN" w:bidi="ar-SA"/>
    </w:rPr>
  </w:style>
  <w:style w:type="table" w:customStyle="1" w:styleId="26">
    <w:name w:val="样式1"/>
    <w:basedOn w:val="20"/>
    <w:qFormat/>
    <w:uiPriority w:val="99"/>
    <w:rPr>
      <w:rFonts w:hint="eastAsia" w:ascii="等线" w:hAnsi="等线" w:eastAsia="等线" w:cs="等线"/>
    </w:rPr>
    <w:tblPr>
      <w:tblBorders>
        <w:top w:val="single" w:color="000000" w:themeColor="text1" w:sz="6" w:space="0"/>
        <w:bottom w:val="single" w:color="000000" w:themeColor="text1" w:sz="6" w:space="0"/>
      </w:tblBorders>
    </w:tblPr>
  </w:style>
  <w:style w:type="table" w:customStyle="1" w:styleId="27">
    <w:name w:val="样式2"/>
    <w:basedOn w:val="20"/>
    <w:qFormat/>
    <w:uiPriority w:val="99"/>
    <w:rPr>
      <w:rFonts w:hint="eastAsia" w:ascii="等线" w:hAnsi="等线" w:eastAsia="等线" w:cs="等线"/>
    </w:rPr>
  </w:style>
  <w:style w:type="character" w:customStyle="1" w:styleId="28">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2"/>
    <w:link w:val="5"/>
    <w:semiHidden/>
    <w:qFormat/>
    <w:uiPriority w:val="9"/>
    <w:rPr>
      <w:rFonts w:cstheme="majorBidi"/>
      <w:color w:val="104862" w:themeColor="accent1" w:themeShade="BF"/>
      <w:sz w:val="28"/>
      <w:szCs w:val="28"/>
    </w:rPr>
  </w:style>
  <w:style w:type="character" w:customStyle="1" w:styleId="32">
    <w:name w:val="标题 5 字符"/>
    <w:basedOn w:val="22"/>
    <w:link w:val="6"/>
    <w:semiHidden/>
    <w:qFormat/>
    <w:uiPriority w:val="9"/>
    <w:rPr>
      <w:rFonts w:cstheme="majorBidi"/>
      <w:color w:val="104862" w:themeColor="accent1" w:themeShade="BF"/>
      <w:sz w:val="24"/>
      <w:szCs w:val="24"/>
    </w:rPr>
  </w:style>
  <w:style w:type="character" w:customStyle="1" w:styleId="33">
    <w:name w:val="标题 6 字符"/>
    <w:basedOn w:val="22"/>
    <w:link w:val="7"/>
    <w:semiHidden/>
    <w:qFormat/>
    <w:uiPriority w:val="9"/>
    <w:rPr>
      <w:rFonts w:cstheme="majorBidi"/>
      <w:b/>
      <w:bCs/>
      <w:color w:val="104862" w:themeColor="accent1" w:themeShade="BF"/>
    </w:rPr>
  </w:style>
  <w:style w:type="character" w:customStyle="1" w:styleId="34">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2"/>
    <w:link w:val="19"/>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2"/>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Intense Emphasis"/>
    <w:basedOn w:val="22"/>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2"/>
    <w:link w:val="43"/>
    <w:qFormat/>
    <w:uiPriority w:val="30"/>
    <w:rPr>
      <w:i/>
      <w:iCs/>
      <w:color w:val="104862" w:themeColor="accent1" w:themeShade="BF"/>
    </w:rPr>
  </w:style>
  <w:style w:type="character" w:customStyle="1" w:styleId="45">
    <w:name w:val="Intense Reference"/>
    <w:basedOn w:val="22"/>
    <w:qFormat/>
    <w:uiPriority w:val="32"/>
    <w:rPr>
      <w:b/>
      <w:bCs/>
      <w:smallCaps/>
      <w:color w:val="104862" w:themeColor="accent1" w:themeShade="BF"/>
      <w:spacing w:val="5"/>
    </w:rPr>
  </w:style>
  <w:style w:type="table" w:customStyle="1" w:styleId="46">
    <w:name w:val="TableGrid"/>
    <w:qFormat/>
    <w:uiPriority w:val="0"/>
    <w:pPr>
      <w:spacing w:after="0" w:line="240" w:lineRule="auto"/>
    </w:pPr>
    <w:tblPr>
      <w:tblCellMar>
        <w:top w:w="0" w:type="dxa"/>
        <w:left w:w="0" w:type="dxa"/>
        <w:bottom w:w="0" w:type="dxa"/>
        <w:right w:w="0" w:type="dxa"/>
      </w:tblCellMar>
    </w:tblPr>
  </w:style>
  <w:style w:type="character" w:customStyle="1" w:styleId="47">
    <w:name w:val="font71"/>
    <w:basedOn w:val="22"/>
    <w:qFormat/>
    <w:uiPriority w:val="0"/>
    <w:rPr>
      <w:rFonts w:hint="eastAsia" w:ascii="宋体" w:hAnsi="宋体" w:eastAsia="宋体" w:cs="宋体"/>
      <w:color w:val="000000"/>
      <w:sz w:val="18"/>
      <w:szCs w:val="18"/>
      <w:u w:val="none"/>
    </w:rPr>
  </w:style>
  <w:style w:type="character" w:customStyle="1" w:styleId="48">
    <w:name w:val="font51"/>
    <w:basedOn w:val="22"/>
    <w:qFormat/>
    <w:uiPriority w:val="0"/>
    <w:rPr>
      <w:rFonts w:hint="eastAsia" w:ascii="宋体" w:hAnsi="宋体" w:eastAsia="宋体" w:cs="宋体"/>
      <w:color w:val="000000"/>
      <w:sz w:val="18"/>
      <w:szCs w:val="18"/>
      <w:u w:val="none"/>
    </w:rPr>
  </w:style>
  <w:style w:type="character" w:customStyle="1" w:styleId="49">
    <w:name w:val="font81"/>
    <w:basedOn w:val="22"/>
    <w:qFormat/>
    <w:uiPriority w:val="0"/>
    <w:rPr>
      <w:rFonts w:hint="eastAsia" w:ascii="宋体" w:hAnsi="宋体" w:eastAsia="宋体" w:cs="宋体"/>
      <w:color w:val="000000"/>
      <w:sz w:val="18"/>
      <w:szCs w:val="18"/>
      <w:u w:val="none"/>
    </w:rPr>
  </w:style>
  <w:style w:type="character" w:customStyle="1" w:styleId="50">
    <w:name w:val="font21"/>
    <w:basedOn w:val="22"/>
    <w:qFormat/>
    <w:uiPriority w:val="0"/>
    <w:rPr>
      <w:rFonts w:hint="default" w:ascii="Times New Roman" w:hAnsi="Times New Roman" w:cs="Times New Roman"/>
      <w:color w:val="000000"/>
      <w:sz w:val="18"/>
      <w:szCs w:val="18"/>
      <w:u w:val="none"/>
    </w:rPr>
  </w:style>
  <w:style w:type="character" w:customStyle="1" w:styleId="51">
    <w:name w:val="font31"/>
    <w:basedOn w:val="22"/>
    <w:qFormat/>
    <w:uiPriority w:val="0"/>
    <w:rPr>
      <w:rFonts w:hint="default" w:ascii="Times New Roman" w:hAnsi="Times New Roman" w:cs="Times New Roman"/>
      <w:color w:val="000000"/>
      <w:sz w:val="18"/>
      <w:szCs w:val="18"/>
      <w:u w:val="none"/>
    </w:rPr>
  </w:style>
  <w:style w:type="character" w:customStyle="1" w:styleId="52">
    <w:name w:val="font41"/>
    <w:basedOn w:val="22"/>
    <w:qFormat/>
    <w:uiPriority w:val="0"/>
    <w:rPr>
      <w:rFonts w:hint="eastAsia" w:ascii="仿宋_GB2312" w:eastAsia="仿宋_GB2312" w:cs="仿宋_GB2312"/>
      <w:color w:val="000000"/>
      <w:sz w:val="20"/>
      <w:szCs w:val="20"/>
      <w:u w:val="none"/>
    </w:rPr>
  </w:style>
  <w:style w:type="paragraph" w:customStyle="1" w:styleId="53">
    <w:name w:val="列表接续 21"/>
    <w:basedOn w:val="1"/>
    <w:qFormat/>
    <w:uiPriority w:val="0"/>
    <w:pPr>
      <w:spacing w:after="120"/>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6882</Words>
  <Characters>7640</Characters>
  <Lines>156</Lines>
  <Paragraphs>186</Paragraphs>
  <TotalTime>7</TotalTime>
  <ScaleCrop>false</ScaleCrop>
  <LinksUpToDate>false</LinksUpToDate>
  <CharactersWithSpaces>7650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2026-03-02T06:41:00Z</dcterms:created>
  <dc:creator>柳 陈</dc:creator>
  <cp:lastModifiedBy>常春藤</cp:lastModifiedBy>
  <cp:lastPrinted>2026-07-20T07:26:39Z</cp:lastPrinted>
  <dcterms:modified xsi:type="dcterms:W3CDTF">2026-07-20T07:26:48Z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eyJoZGlkIjoiNWZhMGNjNWE0MGE0NmRkZDExMDBiYjI2MWViZDMyNjUiLCJ1c2VySWQiOiIyMDU1NTMzNjcifQ==</vt:lpwstr>
  </property>
  <property fmtid="{D5CDD505-2E9C-101B-9397-08002B2CF9AE}" pid="3" name="KSOProductBuildVer">
    <vt:lpwstr>2052-12.1.0.26895</vt:lpwstr>
  </property>
  <property fmtid="{D5CDD505-2E9C-101B-9397-08002B2CF9AE}" pid="4" name="ICV">
    <vt:lpwstr>447DFD572CEC4847ADFDC3E80DBB7853_13</vt:lpwstr>
  </property>
</Properties>
</file>