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156AF8">
      <w:pPr>
        <w:widowControl/>
        <w:spacing w:line="240" w:lineRule="auto"/>
        <w:jc w:val="left"/>
        <w:rPr>
          <w:rFonts w:hint="eastAsia" w:ascii="黑体" w:hAnsi="黑体" w:eastAsia="黑体" w:cs="仿宋_GB2312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仿宋_GB2312"/>
          <w:kern w:val="0"/>
          <w:sz w:val="28"/>
          <w:szCs w:val="28"/>
        </w:rPr>
        <w:t>附件</w:t>
      </w:r>
    </w:p>
    <w:p w14:paraId="7161C09C">
      <w:pPr>
        <w:pStyle w:val="5"/>
        <w:spacing w:line="579" w:lineRule="exact"/>
        <w:ind w:firstLine="0" w:firstLineChars="0"/>
        <w:jc w:val="center"/>
        <w:rPr>
          <w:rFonts w:ascii="方正小标宋_GBK" w:hAnsi="宋体" w:eastAsia="方正小标宋_GBK" w:cs="仿宋_GB2312"/>
          <w:kern w:val="0"/>
          <w:sz w:val="40"/>
          <w:szCs w:val="40"/>
        </w:rPr>
      </w:pPr>
      <w:r>
        <w:rPr>
          <w:rFonts w:hint="eastAsia" w:ascii="方正小标宋_GBK" w:hAnsi="宋体" w:eastAsia="方正小标宋_GBK" w:cs="仿宋_GB2312"/>
          <w:kern w:val="0"/>
          <w:sz w:val="40"/>
          <w:szCs w:val="40"/>
          <w:lang w:eastAsia="zh-CN"/>
        </w:rPr>
        <w:t>红花岗区政务服务管理局特约</w:t>
      </w:r>
      <w:r>
        <w:rPr>
          <w:rFonts w:hint="eastAsia" w:ascii="方正小标宋_GBK" w:hAnsi="宋体" w:eastAsia="方正小标宋_GBK" w:cs="仿宋_GB2312"/>
          <w:kern w:val="0"/>
          <w:sz w:val="40"/>
          <w:szCs w:val="40"/>
        </w:rPr>
        <w:t>监督员</w:t>
      </w:r>
      <w:r>
        <w:rPr>
          <w:rFonts w:hint="eastAsia" w:ascii="方正小标宋_GBK" w:hAnsi="宋体" w:eastAsia="方正小标宋_GBK" w:cs="仿宋_GB2312"/>
          <w:kern w:val="0"/>
          <w:sz w:val="40"/>
          <w:szCs w:val="40"/>
          <w:lang w:eastAsia="zh-CN"/>
        </w:rPr>
        <w:t>报名</w:t>
      </w:r>
      <w:r>
        <w:rPr>
          <w:rFonts w:hint="eastAsia" w:ascii="方正小标宋_GBK" w:hAnsi="宋体" w:eastAsia="方正小标宋_GBK" w:cs="仿宋_GB2312"/>
          <w:kern w:val="0"/>
          <w:sz w:val="40"/>
          <w:szCs w:val="40"/>
        </w:rPr>
        <w:t>表</w:t>
      </w:r>
    </w:p>
    <w:tbl>
      <w:tblPr>
        <w:tblStyle w:val="3"/>
        <w:tblpPr w:leftFromText="180" w:rightFromText="180" w:vertAnchor="text" w:horzAnchor="page" w:tblpX="1580" w:tblpY="168"/>
        <w:tblOverlap w:val="never"/>
        <w:tblW w:w="909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1308"/>
        <w:gridCol w:w="1217"/>
        <w:gridCol w:w="1217"/>
        <w:gridCol w:w="1218"/>
        <w:gridCol w:w="1288"/>
        <w:gridCol w:w="1503"/>
      </w:tblGrid>
      <w:tr w14:paraId="3C8BDE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345" w:type="dxa"/>
            <w:noWrap w:val="0"/>
            <w:vAlign w:val="center"/>
          </w:tcPr>
          <w:p w14:paraId="5358D4BE">
            <w:pPr>
              <w:pStyle w:val="5"/>
              <w:spacing w:line="300" w:lineRule="exact"/>
              <w:ind w:firstLine="0" w:firstLineChars="0"/>
              <w:jc w:val="center"/>
              <w:rPr>
                <w:rFonts w:ascii="仿宋_GB2312" w:hAnsi="宋体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</w:rPr>
              <w:t>姓  名</w:t>
            </w:r>
          </w:p>
        </w:tc>
        <w:tc>
          <w:tcPr>
            <w:tcW w:w="1308" w:type="dxa"/>
            <w:noWrap w:val="0"/>
            <w:vAlign w:val="center"/>
          </w:tcPr>
          <w:p w14:paraId="1D0A6957">
            <w:pPr>
              <w:pStyle w:val="5"/>
              <w:spacing w:line="300" w:lineRule="exact"/>
              <w:ind w:firstLine="0" w:firstLineChars="0"/>
              <w:jc w:val="center"/>
              <w:rPr>
                <w:rFonts w:ascii="仿宋_GB2312" w:hAnsi="宋体" w:eastAsia="仿宋_GB2312" w:cs="仿宋_GB2312"/>
                <w:kern w:val="0"/>
                <w:szCs w:val="21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367A393D">
            <w:pPr>
              <w:pStyle w:val="5"/>
              <w:spacing w:line="300" w:lineRule="exact"/>
              <w:ind w:firstLine="0" w:firstLineChars="0"/>
              <w:jc w:val="center"/>
              <w:rPr>
                <w:rFonts w:ascii="仿宋_GB2312" w:hAnsi="宋体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</w:rPr>
              <w:t>性  别</w:t>
            </w:r>
          </w:p>
        </w:tc>
        <w:tc>
          <w:tcPr>
            <w:tcW w:w="1217" w:type="dxa"/>
            <w:noWrap w:val="0"/>
            <w:vAlign w:val="center"/>
          </w:tcPr>
          <w:p w14:paraId="47FCDC00">
            <w:pPr>
              <w:pStyle w:val="5"/>
              <w:spacing w:line="300" w:lineRule="exact"/>
              <w:ind w:firstLine="0" w:firstLineChars="0"/>
              <w:jc w:val="center"/>
              <w:rPr>
                <w:rFonts w:ascii="仿宋_GB2312" w:hAnsi="宋体" w:eastAsia="仿宋_GB2312" w:cs="仿宋_GB2312"/>
                <w:kern w:val="0"/>
                <w:szCs w:val="21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130F3A1F">
            <w:pPr>
              <w:pStyle w:val="5"/>
              <w:spacing w:line="300" w:lineRule="exact"/>
              <w:ind w:firstLine="0" w:firstLineChars="0"/>
              <w:jc w:val="center"/>
              <w:rPr>
                <w:rFonts w:ascii="仿宋_GB2312" w:hAnsi="宋体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</w:rPr>
              <w:t>政治面貌</w:t>
            </w:r>
          </w:p>
        </w:tc>
        <w:tc>
          <w:tcPr>
            <w:tcW w:w="1288" w:type="dxa"/>
            <w:noWrap w:val="0"/>
            <w:vAlign w:val="center"/>
          </w:tcPr>
          <w:p w14:paraId="338D3DF0">
            <w:pPr>
              <w:pStyle w:val="5"/>
              <w:spacing w:line="300" w:lineRule="exact"/>
              <w:ind w:firstLine="0" w:firstLineChars="0"/>
              <w:jc w:val="center"/>
              <w:rPr>
                <w:rFonts w:ascii="仿宋_GB2312" w:hAnsi="宋体" w:eastAsia="仿宋_GB2312" w:cs="仿宋_GB2312"/>
                <w:kern w:val="0"/>
                <w:szCs w:val="21"/>
              </w:rPr>
            </w:pPr>
          </w:p>
        </w:tc>
        <w:tc>
          <w:tcPr>
            <w:tcW w:w="1503" w:type="dxa"/>
            <w:vMerge w:val="restart"/>
            <w:noWrap w:val="0"/>
            <w:vAlign w:val="center"/>
          </w:tcPr>
          <w:p w14:paraId="19A0255D">
            <w:pPr>
              <w:pStyle w:val="5"/>
              <w:spacing w:line="300" w:lineRule="exact"/>
              <w:ind w:firstLine="420" w:firstLineChars="200"/>
              <w:jc w:val="both"/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</w:pPr>
          </w:p>
          <w:p w14:paraId="1DE674CD">
            <w:pPr>
              <w:pStyle w:val="5"/>
              <w:spacing w:line="300" w:lineRule="exact"/>
              <w:ind w:firstLine="420" w:firstLineChars="200"/>
              <w:jc w:val="both"/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  <w:t>照</w:t>
            </w:r>
          </w:p>
          <w:p w14:paraId="658B7ED0">
            <w:pPr>
              <w:pStyle w:val="5"/>
              <w:spacing w:line="300" w:lineRule="exact"/>
              <w:ind w:firstLine="420" w:firstLineChars="200"/>
              <w:jc w:val="center"/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</w:pPr>
          </w:p>
          <w:p w14:paraId="46D67516">
            <w:pPr>
              <w:pStyle w:val="5"/>
              <w:spacing w:line="300" w:lineRule="exact"/>
              <w:ind w:firstLine="420" w:firstLineChars="200"/>
              <w:jc w:val="both"/>
              <w:rPr>
                <w:rFonts w:hint="default" w:ascii="仿宋_GB2312" w:hAnsi="宋体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  <w:t>片</w:t>
            </w:r>
          </w:p>
          <w:p w14:paraId="742183CD">
            <w:pPr>
              <w:pStyle w:val="5"/>
              <w:spacing w:line="300" w:lineRule="exact"/>
              <w:ind w:firstLine="0" w:firstLineChars="0"/>
              <w:jc w:val="center"/>
              <w:rPr>
                <w:rFonts w:ascii="仿宋_GB2312" w:hAnsi="宋体" w:eastAsia="仿宋_GB2312" w:cs="仿宋_GB2312"/>
                <w:kern w:val="0"/>
                <w:szCs w:val="21"/>
              </w:rPr>
            </w:pPr>
          </w:p>
          <w:p w14:paraId="00D4F48F">
            <w:pPr>
              <w:pStyle w:val="5"/>
              <w:spacing w:line="300" w:lineRule="exact"/>
              <w:ind w:firstLine="0" w:firstLineChars="0"/>
              <w:rPr>
                <w:rFonts w:ascii="仿宋_GB2312" w:hAnsi="宋体" w:eastAsia="仿宋_GB2312" w:cs="仿宋_GB2312"/>
                <w:kern w:val="0"/>
                <w:szCs w:val="21"/>
              </w:rPr>
            </w:pPr>
          </w:p>
        </w:tc>
      </w:tr>
      <w:tr w14:paraId="1BEA76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345" w:type="dxa"/>
            <w:noWrap w:val="0"/>
            <w:vAlign w:val="center"/>
          </w:tcPr>
          <w:p w14:paraId="57BECA7B">
            <w:pPr>
              <w:pStyle w:val="5"/>
              <w:spacing w:line="300" w:lineRule="exact"/>
              <w:ind w:firstLine="0" w:firstLineChars="0"/>
              <w:jc w:val="center"/>
              <w:rPr>
                <w:rFonts w:ascii="仿宋_GB2312" w:hAnsi="宋体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</w:rPr>
              <w:t>籍  贯</w:t>
            </w:r>
          </w:p>
        </w:tc>
        <w:tc>
          <w:tcPr>
            <w:tcW w:w="1308" w:type="dxa"/>
            <w:noWrap w:val="0"/>
            <w:vAlign w:val="center"/>
          </w:tcPr>
          <w:p w14:paraId="2E7AF050">
            <w:pPr>
              <w:pStyle w:val="5"/>
              <w:spacing w:line="300" w:lineRule="exact"/>
              <w:ind w:firstLine="0" w:firstLineChars="0"/>
              <w:jc w:val="center"/>
              <w:rPr>
                <w:rFonts w:ascii="仿宋_GB2312" w:hAnsi="宋体" w:eastAsia="仿宋_GB2312" w:cs="仿宋_GB2312"/>
                <w:kern w:val="0"/>
                <w:szCs w:val="21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6B81E16A">
            <w:pPr>
              <w:pStyle w:val="5"/>
              <w:spacing w:line="300" w:lineRule="exact"/>
              <w:ind w:firstLine="0" w:firstLineChars="0"/>
              <w:jc w:val="center"/>
              <w:rPr>
                <w:rFonts w:ascii="仿宋_GB2312" w:hAnsi="宋体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</w:rPr>
              <w:t>民  族</w:t>
            </w:r>
          </w:p>
        </w:tc>
        <w:tc>
          <w:tcPr>
            <w:tcW w:w="1217" w:type="dxa"/>
            <w:noWrap w:val="0"/>
            <w:vAlign w:val="center"/>
          </w:tcPr>
          <w:p w14:paraId="267D5A04">
            <w:pPr>
              <w:pStyle w:val="5"/>
              <w:spacing w:line="300" w:lineRule="exact"/>
              <w:ind w:firstLine="0" w:firstLineChars="0"/>
              <w:jc w:val="center"/>
              <w:rPr>
                <w:rFonts w:ascii="仿宋_GB2312" w:hAnsi="宋体" w:eastAsia="仿宋_GB2312" w:cs="仿宋_GB2312"/>
                <w:kern w:val="0"/>
                <w:szCs w:val="21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1F8193F7">
            <w:pPr>
              <w:pStyle w:val="5"/>
              <w:spacing w:line="300" w:lineRule="exact"/>
              <w:ind w:firstLine="0" w:firstLineChars="0"/>
              <w:jc w:val="center"/>
              <w:rPr>
                <w:rFonts w:ascii="仿宋_GB2312" w:hAnsi="宋体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</w:rPr>
              <w:t>出生年月</w:t>
            </w:r>
          </w:p>
        </w:tc>
        <w:tc>
          <w:tcPr>
            <w:tcW w:w="1288" w:type="dxa"/>
            <w:noWrap w:val="0"/>
            <w:vAlign w:val="center"/>
          </w:tcPr>
          <w:p w14:paraId="04D52BCD">
            <w:pPr>
              <w:pStyle w:val="5"/>
              <w:spacing w:line="300" w:lineRule="exact"/>
              <w:ind w:firstLine="0" w:firstLineChars="0"/>
              <w:jc w:val="center"/>
              <w:rPr>
                <w:rFonts w:ascii="仿宋_GB2312" w:hAnsi="宋体" w:eastAsia="仿宋_GB2312" w:cs="仿宋_GB2312"/>
                <w:kern w:val="0"/>
                <w:szCs w:val="21"/>
              </w:rPr>
            </w:pPr>
          </w:p>
        </w:tc>
        <w:tc>
          <w:tcPr>
            <w:tcW w:w="1503" w:type="dxa"/>
            <w:vMerge w:val="continue"/>
            <w:noWrap w:val="0"/>
            <w:vAlign w:val="center"/>
          </w:tcPr>
          <w:p w14:paraId="16E1537A">
            <w:pPr>
              <w:pStyle w:val="5"/>
              <w:spacing w:line="300" w:lineRule="exact"/>
              <w:ind w:firstLine="0" w:firstLineChars="0"/>
              <w:jc w:val="center"/>
              <w:rPr>
                <w:rFonts w:ascii="仿宋_GB2312" w:hAnsi="宋体" w:eastAsia="仿宋_GB2312" w:cs="仿宋_GB2312"/>
                <w:kern w:val="0"/>
                <w:szCs w:val="21"/>
              </w:rPr>
            </w:pPr>
          </w:p>
        </w:tc>
      </w:tr>
      <w:tr w14:paraId="1B433E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345" w:type="dxa"/>
            <w:tcBorders/>
            <w:noWrap w:val="0"/>
            <w:vAlign w:val="center"/>
          </w:tcPr>
          <w:p w14:paraId="48DB6D73">
            <w:pPr>
              <w:pStyle w:val="5"/>
              <w:spacing w:line="300" w:lineRule="exact"/>
              <w:ind w:firstLine="0" w:firstLineChars="0"/>
              <w:jc w:val="center"/>
              <w:rPr>
                <w:rFonts w:hint="eastAsia" w:ascii="仿宋_GB2312" w:hAnsi="宋体" w:eastAsia="仿宋_GB2312" w:cs="仿宋_GB2312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  <w:lang w:eastAsia="zh-CN"/>
              </w:rPr>
              <w:t>学历及专业</w:t>
            </w:r>
          </w:p>
        </w:tc>
        <w:tc>
          <w:tcPr>
            <w:tcW w:w="6248" w:type="dxa"/>
            <w:gridSpan w:val="5"/>
            <w:tcBorders/>
            <w:noWrap w:val="0"/>
            <w:vAlign w:val="center"/>
          </w:tcPr>
          <w:p w14:paraId="493F257B">
            <w:pPr>
              <w:pStyle w:val="5"/>
              <w:spacing w:line="300" w:lineRule="exact"/>
              <w:ind w:firstLine="0" w:firstLineChars="0"/>
              <w:jc w:val="center"/>
              <w:rPr>
                <w:rFonts w:ascii="仿宋_GB2312" w:hAnsi="宋体" w:eastAsia="仿宋_GB2312" w:cs="仿宋_GB2312"/>
                <w:kern w:val="0"/>
                <w:szCs w:val="21"/>
              </w:rPr>
            </w:pPr>
          </w:p>
        </w:tc>
        <w:tc>
          <w:tcPr>
            <w:tcW w:w="1503" w:type="dxa"/>
            <w:vMerge w:val="continue"/>
            <w:noWrap w:val="0"/>
            <w:vAlign w:val="center"/>
          </w:tcPr>
          <w:p w14:paraId="19FD9113">
            <w:pPr>
              <w:pStyle w:val="5"/>
              <w:spacing w:line="300" w:lineRule="exact"/>
              <w:ind w:firstLine="0" w:firstLineChars="0"/>
              <w:jc w:val="center"/>
              <w:rPr>
                <w:rFonts w:ascii="仿宋_GB2312" w:hAnsi="宋体" w:eastAsia="仿宋_GB2312" w:cs="仿宋_GB2312"/>
                <w:kern w:val="0"/>
                <w:szCs w:val="21"/>
              </w:rPr>
            </w:pPr>
          </w:p>
        </w:tc>
      </w:tr>
      <w:tr w14:paraId="4B9721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345" w:type="dxa"/>
            <w:noWrap w:val="0"/>
            <w:vAlign w:val="center"/>
          </w:tcPr>
          <w:p w14:paraId="65C30784">
            <w:pPr>
              <w:pStyle w:val="5"/>
              <w:spacing w:line="300" w:lineRule="exact"/>
              <w:ind w:firstLine="0" w:firstLineChars="0"/>
              <w:jc w:val="center"/>
              <w:rPr>
                <w:rFonts w:hint="eastAsia" w:ascii="仿宋_GB2312" w:hAnsi="宋体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  <w:lang w:eastAsia="zh-CN"/>
              </w:rPr>
              <w:t>工作单位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kern w:val="0"/>
                <w:szCs w:val="21"/>
              </w:rPr>
              <w:t>及职务</w:t>
            </w:r>
          </w:p>
        </w:tc>
        <w:tc>
          <w:tcPr>
            <w:tcW w:w="3742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78D6D3B0">
            <w:pPr>
              <w:pStyle w:val="5"/>
              <w:spacing w:line="300" w:lineRule="exact"/>
              <w:ind w:firstLine="0" w:firstLineChars="0"/>
              <w:jc w:val="center"/>
              <w:rPr>
                <w:rFonts w:ascii="仿宋_GB2312" w:hAnsi="宋体" w:eastAsia="仿宋_GB2312" w:cs="仿宋_GB2312"/>
                <w:kern w:val="0"/>
                <w:szCs w:val="21"/>
              </w:rPr>
            </w:pPr>
          </w:p>
        </w:tc>
        <w:tc>
          <w:tcPr>
            <w:tcW w:w="250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F29D5">
            <w:pPr>
              <w:pStyle w:val="5"/>
              <w:spacing w:line="300" w:lineRule="exact"/>
              <w:ind w:firstLine="0" w:firstLineChars="0"/>
              <w:jc w:val="center"/>
              <w:rPr>
                <w:rFonts w:hint="eastAsia" w:ascii="仿宋_GB2312" w:hAnsi="宋体" w:eastAsia="仿宋_GB2312" w:cs="仿宋_GB2312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  <w:lang w:eastAsia="zh-CN"/>
              </w:rPr>
              <w:t>是否担任党代表、人大代表、政协委员（具体列明）</w:t>
            </w:r>
          </w:p>
        </w:tc>
        <w:tc>
          <w:tcPr>
            <w:tcW w:w="1503" w:type="dxa"/>
            <w:tcBorders>
              <w:left w:val="single" w:color="auto" w:sz="4" w:space="0"/>
            </w:tcBorders>
            <w:noWrap w:val="0"/>
            <w:vAlign w:val="center"/>
          </w:tcPr>
          <w:p w14:paraId="6905AFD7">
            <w:pPr>
              <w:pStyle w:val="5"/>
              <w:spacing w:line="300" w:lineRule="exact"/>
              <w:ind w:firstLine="0" w:firstLineChars="0"/>
              <w:jc w:val="center"/>
              <w:rPr>
                <w:rFonts w:ascii="仿宋_GB2312" w:hAnsi="宋体" w:eastAsia="仿宋_GB2312" w:cs="仿宋_GB2312"/>
                <w:kern w:val="0"/>
                <w:szCs w:val="21"/>
              </w:rPr>
            </w:pPr>
          </w:p>
        </w:tc>
      </w:tr>
      <w:tr w14:paraId="2F2667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1345" w:type="dxa"/>
            <w:noWrap w:val="0"/>
            <w:vAlign w:val="center"/>
          </w:tcPr>
          <w:p w14:paraId="7ED618B8">
            <w:pPr>
              <w:pStyle w:val="5"/>
              <w:spacing w:line="300" w:lineRule="exact"/>
              <w:ind w:firstLine="0" w:firstLineChars="0"/>
              <w:jc w:val="center"/>
              <w:rPr>
                <w:rFonts w:hint="eastAsia" w:ascii="仿宋_GB2312" w:hAnsi="宋体" w:eastAsia="仿宋_GB2312" w:cs="仿宋_GB2312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  <w:lang w:eastAsia="zh-CN"/>
              </w:rPr>
              <w:t>专业领域</w:t>
            </w:r>
          </w:p>
        </w:tc>
        <w:tc>
          <w:tcPr>
            <w:tcW w:w="3742" w:type="dxa"/>
            <w:gridSpan w:val="3"/>
            <w:noWrap w:val="0"/>
            <w:vAlign w:val="center"/>
          </w:tcPr>
          <w:p w14:paraId="2472FE22">
            <w:pPr>
              <w:pStyle w:val="5"/>
              <w:spacing w:line="300" w:lineRule="exact"/>
              <w:ind w:firstLine="0" w:firstLineChars="0"/>
              <w:jc w:val="center"/>
              <w:rPr>
                <w:rFonts w:ascii="仿宋_GB2312" w:hAnsi="宋体" w:eastAsia="仿宋_GB2312" w:cs="仿宋_GB2312"/>
                <w:kern w:val="0"/>
                <w:szCs w:val="21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6ABE0A0A">
            <w:pPr>
              <w:pStyle w:val="5"/>
              <w:spacing w:line="300" w:lineRule="exact"/>
              <w:ind w:firstLine="0" w:firstLineChars="0"/>
              <w:jc w:val="center"/>
              <w:rPr>
                <w:rFonts w:hint="eastAsia" w:ascii="仿宋_GB2312" w:hAnsi="宋体" w:eastAsia="仿宋_GB2312" w:cs="仿宋_GB2312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  <w:lang w:eastAsia="zh-CN"/>
              </w:rPr>
              <w:t>联系电话</w:t>
            </w:r>
          </w:p>
        </w:tc>
        <w:tc>
          <w:tcPr>
            <w:tcW w:w="2791" w:type="dxa"/>
            <w:gridSpan w:val="2"/>
            <w:noWrap w:val="0"/>
            <w:vAlign w:val="center"/>
          </w:tcPr>
          <w:p w14:paraId="5464454A">
            <w:pPr>
              <w:pStyle w:val="5"/>
              <w:spacing w:line="300" w:lineRule="exact"/>
              <w:ind w:firstLine="0" w:firstLineChars="0"/>
              <w:jc w:val="center"/>
              <w:rPr>
                <w:rFonts w:ascii="仿宋_GB2312" w:hAnsi="宋体" w:eastAsia="仿宋_GB2312" w:cs="仿宋_GB2312"/>
                <w:kern w:val="0"/>
                <w:szCs w:val="21"/>
              </w:rPr>
            </w:pPr>
          </w:p>
        </w:tc>
      </w:tr>
      <w:tr w14:paraId="42E4AC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6" w:hRule="atLeast"/>
        </w:trPr>
        <w:tc>
          <w:tcPr>
            <w:tcW w:w="1345" w:type="dxa"/>
            <w:noWrap w:val="0"/>
            <w:vAlign w:val="center"/>
          </w:tcPr>
          <w:p w14:paraId="1FC8EC80">
            <w:pPr>
              <w:pStyle w:val="5"/>
              <w:spacing w:line="300" w:lineRule="exact"/>
              <w:ind w:firstLine="0" w:firstLineChars="0"/>
              <w:jc w:val="center"/>
              <w:rPr>
                <w:rFonts w:hint="eastAsia" w:ascii="仿宋_GB2312" w:hAnsi="宋体" w:eastAsia="仿宋_GB2312" w:cs="仿宋_GB2312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  <w:lang w:eastAsia="zh-CN"/>
              </w:rPr>
              <w:t>本人承诺</w:t>
            </w:r>
          </w:p>
        </w:tc>
        <w:tc>
          <w:tcPr>
            <w:tcW w:w="7751" w:type="dxa"/>
            <w:gridSpan w:val="6"/>
            <w:noWrap w:val="0"/>
            <w:vAlign w:val="center"/>
          </w:tcPr>
          <w:p w14:paraId="704C534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80" w:firstLineChars="200"/>
              <w:jc w:val="left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</w:rPr>
              <w:t>1.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 w:bidi="ar-SA"/>
              </w:rPr>
              <w:t>本人已阅悉《红花岗区政务服务管理局关于选聘特约监督员的公告》，知晓特约监督员工作属于无报酬的志愿活动。出于对政务服务监督工作的热心支持，本人自愿报名并会积极参加各项监督活动。</w:t>
            </w:r>
          </w:p>
          <w:p w14:paraId="24870457">
            <w:pPr>
              <w:pStyle w:val="5"/>
              <w:spacing w:line="300" w:lineRule="exact"/>
              <w:ind w:left="0" w:leftChars="0" w:firstLine="420" w:firstLineChars="200"/>
              <w:rPr>
                <w:rFonts w:hint="eastAsia" w:ascii="仿宋_GB2312" w:hAnsi="宋体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</w:rPr>
              <w:t>2.本人符合特</w:t>
            </w:r>
            <w:r>
              <w:rPr>
                <w:rFonts w:hint="eastAsia" w:ascii="仿宋_GB2312" w:hAnsi="宋体" w:eastAsia="仿宋_GB2312" w:cs="仿宋_GB2312"/>
                <w:kern w:val="0"/>
                <w:szCs w:val="21"/>
                <w:lang w:eastAsia="zh-CN"/>
              </w:rPr>
              <w:t>约</w:t>
            </w:r>
            <w:r>
              <w:rPr>
                <w:rFonts w:hint="eastAsia" w:ascii="仿宋_GB2312" w:hAnsi="宋体" w:eastAsia="仿宋_GB2312" w:cs="仿宋_GB2312"/>
                <w:kern w:val="0"/>
                <w:szCs w:val="21"/>
              </w:rPr>
              <w:t>监督员的条件，遵纪守法，从未有刑事犯罪。</w:t>
            </w:r>
          </w:p>
          <w:p w14:paraId="2BC9F9B7">
            <w:pPr>
              <w:pStyle w:val="5"/>
              <w:spacing w:line="300" w:lineRule="exact"/>
              <w:ind w:left="0" w:leftChars="0" w:firstLine="420" w:firstLineChars="200"/>
              <w:rPr>
                <w:rFonts w:hint="default" w:ascii="仿宋_GB2312" w:hAnsi="宋体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  <w:t>以上所填内容属实、提供材料真实，并承担相应法律后果。</w:t>
            </w:r>
          </w:p>
          <w:p w14:paraId="5F7C2FA6">
            <w:pPr>
              <w:pStyle w:val="5"/>
              <w:spacing w:line="300" w:lineRule="exact"/>
              <w:ind w:right="420" w:firstLineChars="0"/>
              <w:jc w:val="center"/>
              <w:rPr>
                <w:rFonts w:hint="eastAsia" w:ascii="仿宋_GB2312" w:hAnsi="宋体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</w:rPr>
              <w:t xml:space="preserve">                                 </w:t>
            </w:r>
          </w:p>
          <w:p w14:paraId="01B9F18F">
            <w:pPr>
              <w:pStyle w:val="5"/>
              <w:spacing w:line="300" w:lineRule="exact"/>
              <w:ind w:right="420" w:firstLineChars="0"/>
              <w:jc w:val="center"/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  <w:t xml:space="preserve">                               </w:t>
            </w:r>
          </w:p>
          <w:p w14:paraId="0DB2C86D">
            <w:pPr>
              <w:pStyle w:val="5"/>
              <w:spacing w:line="300" w:lineRule="exact"/>
              <w:ind w:right="420" w:firstLineChars="0"/>
              <w:jc w:val="center"/>
              <w:rPr>
                <w:rFonts w:ascii="仿宋_GB2312" w:hAnsi="宋体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hAnsi="宋体" w:eastAsia="仿宋_GB2312" w:cs="仿宋_GB2312"/>
                <w:kern w:val="0"/>
                <w:szCs w:val="21"/>
              </w:rPr>
              <w:t>签名：</w:t>
            </w:r>
          </w:p>
          <w:p w14:paraId="147E0718">
            <w:pPr>
              <w:pStyle w:val="5"/>
              <w:spacing w:line="300" w:lineRule="exact"/>
              <w:ind w:firstLineChars="0"/>
              <w:jc w:val="center"/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  <w:t xml:space="preserve">                                       </w:t>
            </w:r>
          </w:p>
          <w:p w14:paraId="2C36EDE1">
            <w:pPr>
              <w:pStyle w:val="5"/>
              <w:spacing w:line="300" w:lineRule="exact"/>
              <w:ind w:firstLineChars="0"/>
              <w:jc w:val="center"/>
              <w:rPr>
                <w:rFonts w:hint="default" w:ascii="仿宋_GB2312" w:hAnsi="宋体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  <w:t xml:space="preserve">       </w:t>
            </w:r>
          </w:p>
          <w:p w14:paraId="5D1E9885">
            <w:pPr>
              <w:pStyle w:val="5"/>
              <w:spacing w:line="300" w:lineRule="exact"/>
              <w:ind w:firstLineChars="0"/>
              <w:jc w:val="center"/>
              <w:rPr>
                <w:rFonts w:ascii="仿宋_GB2312" w:hAnsi="宋体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仿宋_GB2312" w:hAnsi="宋体" w:eastAsia="仿宋_GB2312" w:cs="仿宋_GB2312"/>
                <w:kern w:val="0"/>
                <w:szCs w:val="21"/>
              </w:rPr>
              <w:t xml:space="preserve">年  </w:t>
            </w:r>
            <w:r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Cs w:val="21"/>
              </w:rPr>
              <w:t xml:space="preserve">月 </w:t>
            </w:r>
            <w:r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Cs w:val="21"/>
              </w:rPr>
              <w:t xml:space="preserve"> 日</w:t>
            </w:r>
          </w:p>
        </w:tc>
      </w:tr>
    </w:tbl>
    <w:p w14:paraId="79D2E77A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C670CF"/>
    <w:rsid w:val="136F7E6D"/>
    <w:rsid w:val="3DBEE976"/>
    <w:rsid w:val="59DFFB48"/>
    <w:rsid w:val="5BC670CF"/>
    <w:rsid w:val="5DFF18A6"/>
    <w:rsid w:val="63FC06F7"/>
    <w:rsid w:val="6BFE7BA8"/>
    <w:rsid w:val="6FB59187"/>
    <w:rsid w:val="73DD7B4C"/>
    <w:rsid w:val="7747A8E6"/>
    <w:rsid w:val="77793D8D"/>
    <w:rsid w:val="7BDEF566"/>
    <w:rsid w:val="7EFBB1B6"/>
    <w:rsid w:val="7FED610A"/>
    <w:rsid w:val="7FF6D433"/>
    <w:rsid w:val="7FFFA986"/>
    <w:rsid w:val="ABDA0AD9"/>
    <w:rsid w:val="B577F0EA"/>
    <w:rsid w:val="BFFF749B"/>
    <w:rsid w:val="CDFF339F"/>
    <w:rsid w:val="DCBF2F33"/>
    <w:rsid w:val="DF7B9F9A"/>
    <w:rsid w:val="DFB35C66"/>
    <w:rsid w:val="FBA6132C"/>
    <w:rsid w:val="FDC1529A"/>
    <w:rsid w:val="FF6F10A4"/>
    <w:rsid w:val="FFFBE1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2023-04-15T23:53:00Z</dcterms:created>
  <dc:creator>李文锋</dc:creator>
  <cp:lastModifiedBy>yskp</cp:lastModifiedBy>
  <cp:lastPrinted>2026-09-01T14:15:10Z</cp:lastPrinted>
  <dcterms:modified xsi:type="dcterms:W3CDTF">2026-09-01T14:51:49Z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15481AB22BB64DB1A435C84156DC75A9</vt:lpwstr>
  </property>
</Properties>
</file>