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71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面试评分标准表</w:t>
      </w:r>
    </w:p>
    <w:tbl>
      <w:tblPr>
        <w:tblStyle w:val="4"/>
        <w:tblW w:w="4974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846"/>
        <w:gridCol w:w="219"/>
        <w:gridCol w:w="1111"/>
        <w:gridCol w:w="455"/>
        <w:gridCol w:w="1616"/>
        <w:gridCol w:w="68"/>
        <w:gridCol w:w="1397"/>
        <w:gridCol w:w="1441"/>
        <w:gridCol w:w="293"/>
        <w:gridCol w:w="971"/>
        <w:gridCol w:w="1415"/>
      </w:tblGrid>
      <w:tr w14:paraId="6140D3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noWrap w:val="0"/>
            <w:vAlign w:val="center"/>
          </w:tcPr>
          <w:p w14:paraId="35228E3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姓名</w:t>
            </w:r>
          </w:p>
        </w:tc>
        <w:tc>
          <w:tcPr>
            <w:tcW w:w="487" w:type="pct"/>
            <w:gridSpan w:val="2"/>
            <w:noWrap w:val="0"/>
            <w:vAlign w:val="center"/>
          </w:tcPr>
          <w:p w14:paraId="72504E8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508" w:type="pct"/>
            <w:noWrap w:val="0"/>
            <w:vAlign w:val="center"/>
          </w:tcPr>
          <w:p w14:paraId="3A2DF31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出生年月</w:t>
            </w:r>
          </w:p>
        </w:tc>
        <w:tc>
          <w:tcPr>
            <w:tcW w:w="946" w:type="pct"/>
            <w:gridSpan w:val="2"/>
            <w:noWrap w:val="0"/>
            <w:vAlign w:val="center"/>
          </w:tcPr>
          <w:p w14:paraId="4F9ADC3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670" w:type="pct"/>
            <w:gridSpan w:val="2"/>
            <w:noWrap w:val="0"/>
            <w:vAlign w:val="center"/>
          </w:tcPr>
          <w:p w14:paraId="030F140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性别</w:t>
            </w:r>
          </w:p>
        </w:tc>
        <w:tc>
          <w:tcPr>
            <w:tcW w:w="793" w:type="pct"/>
            <w:gridSpan w:val="2"/>
            <w:noWrap w:val="0"/>
            <w:vAlign w:val="center"/>
          </w:tcPr>
          <w:p w14:paraId="1911050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444" w:type="pct"/>
            <w:noWrap w:val="0"/>
            <w:vAlign w:val="center"/>
          </w:tcPr>
          <w:p w14:paraId="0236D98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日期</w:t>
            </w:r>
          </w:p>
        </w:tc>
        <w:tc>
          <w:tcPr>
            <w:tcW w:w="647" w:type="pct"/>
            <w:noWrap w:val="0"/>
            <w:vAlign w:val="center"/>
          </w:tcPr>
          <w:p w14:paraId="3DAD5BC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7AB92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noWrap w:val="0"/>
            <w:vAlign w:val="center"/>
          </w:tcPr>
          <w:p w14:paraId="62BBE29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应聘岗位</w:t>
            </w:r>
          </w:p>
        </w:tc>
        <w:tc>
          <w:tcPr>
            <w:tcW w:w="4496" w:type="pct"/>
            <w:gridSpan w:val="11"/>
            <w:noWrap w:val="0"/>
            <w:vAlign w:val="center"/>
          </w:tcPr>
          <w:p w14:paraId="16F2B74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49952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restart"/>
            <w:noWrap w:val="0"/>
            <w:vAlign w:val="center"/>
          </w:tcPr>
          <w:p w14:paraId="63BF61C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面试内容</w:t>
            </w:r>
          </w:p>
        </w:tc>
        <w:tc>
          <w:tcPr>
            <w:tcW w:w="386" w:type="pct"/>
            <w:vMerge w:val="restart"/>
            <w:noWrap w:val="0"/>
            <w:vAlign w:val="center"/>
          </w:tcPr>
          <w:p w14:paraId="4C5291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所占</w:t>
            </w:r>
          </w:p>
          <w:p w14:paraId="6F11D9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比重</w:t>
            </w:r>
          </w:p>
        </w:tc>
        <w:tc>
          <w:tcPr>
            <w:tcW w:w="4109" w:type="pct"/>
            <w:gridSpan w:val="10"/>
            <w:noWrap w:val="0"/>
            <w:vAlign w:val="center"/>
          </w:tcPr>
          <w:p w14:paraId="2246A0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评分标准</w:t>
            </w:r>
          </w:p>
        </w:tc>
      </w:tr>
      <w:tr w14:paraId="17E13E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45C972D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6AEC65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3D1EF53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具体指标</w:t>
            </w:r>
          </w:p>
        </w:tc>
        <w:tc>
          <w:tcPr>
            <w:tcW w:w="770" w:type="pct"/>
            <w:gridSpan w:val="2"/>
            <w:noWrap w:val="0"/>
            <w:vAlign w:val="center"/>
          </w:tcPr>
          <w:p w14:paraId="15E42A0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优秀100%～90%</w:t>
            </w:r>
          </w:p>
        </w:tc>
        <w:tc>
          <w:tcPr>
            <w:tcW w:w="639" w:type="pct"/>
            <w:noWrap w:val="0"/>
            <w:vAlign w:val="center"/>
          </w:tcPr>
          <w:p w14:paraId="17AC76A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较好90%～80%</w:t>
            </w:r>
          </w:p>
        </w:tc>
        <w:tc>
          <w:tcPr>
            <w:tcW w:w="659" w:type="pct"/>
            <w:noWrap w:val="0"/>
            <w:vAlign w:val="center"/>
          </w:tcPr>
          <w:p w14:paraId="74C04E6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一般80%～70%</w:t>
            </w:r>
          </w:p>
        </w:tc>
        <w:tc>
          <w:tcPr>
            <w:tcW w:w="578" w:type="pct"/>
            <w:gridSpan w:val="2"/>
            <w:noWrap w:val="0"/>
            <w:vAlign w:val="center"/>
          </w:tcPr>
          <w:p w14:paraId="667C7FD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较差70%～60%</w:t>
            </w:r>
          </w:p>
        </w:tc>
        <w:tc>
          <w:tcPr>
            <w:tcW w:w="647" w:type="pct"/>
            <w:noWrap w:val="0"/>
            <w:vAlign w:val="center"/>
          </w:tcPr>
          <w:p w14:paraId="0264BD9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很差60%以下</w:t>
            </w:r>
          </w:p>
        </w:tc>
      </w:tr>
      <w:tr w14:paraId="6B44B0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restart"/>
            <w:noWrap w:val="0"/>
            <w:vAlign w:val="center"/>
          </w:tcPr>
          <w:p w14:paraId="17FD246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身体外貌</w:t>
            </w:r>
          </w:p>
        </w:tc>
        <w:tc>
          <w:tcPr>
            <w:tcW w:w="386" w:type="pct"/>
            <w:vMerge w:val="restart"/>
            <w:noWrap w:val="0"/>
            <w:vAlign w:val="center"/>
          </w:tcPr>
          <w:p w14:paraId="748F79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20</w:t>
            </w:r>
          </w:p>
        </w:tc>
        <w:tc>
          <w:tcPr>
            <w:tcW w:w="815" w:type="pct"/>
            <w:gridSpan w:val="3"/>
            <w:noWrap w:val="0"/>
            <w:vAlign w:val="center"/>
          </w:tcPr>
          <w:p w14:paraId="523367F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健康程度10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190B1F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1EFC3C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0BE54BC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6653D23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2AFBED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气质10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62EBB88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419FC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restart"/>
            <w:noWrap w:val="0"/>
            <w:vAlign w:val="center"/>
          </w:tcPr>
          <w:p w14:paraId="3116FEB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知识经验</w:t>
            </w:r>
          </w:p>
        </w:tc>
        <w:tc>
          <w:tcPr>
            <w:tcW w:w="386" w:type="pct"/>
            <w:vMerge w:val="restart"/>
            <w:noWrap w:val="0"/>
            <w:vAlign w:val="center"/>
          </w:tcPr>
          <w:p w14:paraId="0B09839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20</w:t>
            </w:r>
          </w:p>
        </w:tc>
        <w:tc>
          <w:tcPr>
            <w:tcW w:w="815" w:type="pct"/>
            <w:gridSpan w:val="3"/>
            <w:noWrap w:val="0"/>
            <w:vAlign w:val="center"/>
          </w:tcPr>
          <w:p w14:paraId="04837C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知识水平5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02FD424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4350DF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3ADD26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693AD0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52F804F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实际经验5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54296C6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5C9FCF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69034BD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12471A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7561B26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职业道德5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2346ED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7AC4D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42216FA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21CD0AD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026EEE8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专业知识5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4471540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237FA8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restart"/>
            <w:noWrap w:val="0"/>
            <w:vAlign w:val="center"/>
          </w:tcPr>
          <w:p w14:paraId="4BE427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能力方面</w:t>
            </w:r>
          </w:p>
        </w:tc>
        <w:tc>
          <w:tcPr>
            <w:tcW w:w="386" w:type="pct"/>
            <w:vMerge w:val="restart"/>
            <w:noWrap w:val="0"/>
            <w:vAlign w:val="center"/>
          </w:tcPr>
          <w:p w14:paraId="4D9ADA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40</w:t>
            </w:r>
          </w:p>
        </w:tc>
        <w:tc>
          <w:tcPr>
            <w:tcW w:w="815" w:type="pct"/>
            <w:gridSpan w:val="3"/>
            <w:noWrap w:val="0"/>
            <w:vAlign w:val="center"/>
          </w:tcPr>
          <w:p w14:paraId="03DE48E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社交能力10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2339E0A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099717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4365DB7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3755062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0E25003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口头表达能力10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7F4F0C8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354C8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48E2549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68D754B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7626DF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应变能力8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0E7BF9F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1E899F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7F80760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69FD683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0D8518E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创新能力6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3687E6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252E83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53B81F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76D64ED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5DA1EB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处理难题能力6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666FBF2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7CBF2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restart"/>
            <w:noWrap w:val="0"/>
            <w:vAlign w:val="center"/>
          </w:tcPr>
          <w:p w14:paraId="425E1C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性格方面</w:t>
            </w:r>
          </w:p>
        </w:tc>
        <w:tc>
          <w:tcPr>
            <w:tcW w:w="386" w:type="pct"/>
            <w:vMerge w:val="restart"/>
            <w:noWrap w:val="0"/>
            <w:vAlign w:val="center"/>
          </w:tcPr>
          <w:p w14:paraId="0781CB7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20</w:t>
            </w:r>
          </w:p>
        </w:tc>
        <w:tc>
          <w:tcPr>
            <w:tcW w:w="815" w:type="pct"/>
            <w:gridSpan w:val="3"/>
            <w:noWrap w:val="0"/>
            <w:vAlign w:val="center"/>
          </w:tcPr>
          <w:p w14:paraId="6F527E8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工作热情6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3C3055D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4F2529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01BD060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40F9FDB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43B845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自信心6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1B781C9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0C4EBF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3ED8ED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5038FFC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1F2E57B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开放性4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6E0981F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01F9D3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vMerge w:val="continue"/>
            <w:noWrap w:val="0"/>
            <w:vAlign w:val="center"/>
          </w:tcPr>
          <w:p w14:paraId="7BE4B1C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386" w:type="pct"/>
            <w:vMerge w:val="continue"/>
            <w:noWrap w:val="0"/>
            <w:vAlign w:val="center"/>
          </w:tcPr>
          <w:p w14:paraId="4F809BF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  <w:tc>
          <w:tcPr>
            <w:tcW w:w="815" w:type="pct"/>
            <w:gridSpan w:val="3"/>
            <w:noWrap w:val="0"/>
            <w:vAlign w:val="center"/>
          </w:tcPr>
          <w:p w14:paraId="03A0AEE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态度4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4FAB950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3E74F2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706" w:type="pct"/>
            <w:gridSpan w:val="5"/>
            <w:noWrap w:val="0"/>
            <w:vAlign w:val="center"/>
          </w:tcPr>
          <w:p w14:paraId="01ADE0D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小   计</w:t>
            </w:r>
          </w:p>
        </w:tc>
        <w:tc>
          <w:tcPr>
            <w:tcW w:w="3293" w:type="pct"/>
            <w:gridSpan w:val="7"/>
            <w:noWrap w:val="0"/>
            <w:vAlign w:val="center"/>
          </w:tcPr>
          <w:p w14:paraId="00F3F56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7B409A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503" w:type="pct"/>
            <w:noWrap w:val="0"/>
            <w:vAlign w:val="center"/>
          </w:tcPr>
          <w:p w14:paraId="0CBA60A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综合评语</w:t>
            </w:r>
          </w:p>
        </w:tc>
        <w:tc>
          <w:tcPr>
            <w:tcW w:w="386" w:type="pct"/>
            <w:noWrap w:val="0"/>
            <w:vAlign w:val="center"/>
          </w:tcPr>
          <w:p w14:paraId="4CE3CB7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级别</w:t>
            </w:r>
          </w:p>
          <w:p w14:paraId="7F43D3E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标准</w:t>
            </w:r>
          </w:p>
        </w:tc>
        <w:tc>
          <w:tcPr>
            <w:tcW w:w="815" w:type="pct"/>
            <w:gridSpan w:val="3"/>
            <w:noWrap w:val="0"/>
            <w:vAlign w:val="center"/>
          </w:tcPr>
          <w:p w14:paraId="29D08D4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95～100</w:t>
            </w:r>
          </w:p>
        </w:tc>
        <w:tc>
          <w:tcPr>
            <w:tcW w:w="770" w:type="pct"/>
            <w:gridSpan w:val="2"/>
            <w:noWrap w:val="0"/>
            <w:vAlign w:val="center"/>
          </w:tcPr>
          <w:p w14:paraId="20B0735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90～95</w:t>
            </w:r>
          </w:p>
        </w:tc>
        <w:tc>
          <w:tcPr>
            <w:tcW w:w="639" w:type="pct"/>
            <w:noWrap w:val="0"/>
            <w:vAlign w:val="center"/>
          </w:tcPr>
          <w:p w14:paraId="1925E71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80～90</w:t>
            </w:r>
          </w:p>
        </w:tc>
        <w:tc>
          <w:tcPr>
            <w:tcW w:w="659" w:type="pct"/>
            <w:noWrap w:val="0"/>
            <w:vAlign w:val="center"/>
          </w:tcPr>
          <w:p w14:paraId="5B5F299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70～80</w:t>
            </w:r>
          </w:p>
        </w:tc>
        <w:tc>
          <w:tcPr>
            <w:tcW w:w="578" w:type="pct"/>
            <w:gridSpan w:val="2"/>
            <w:noWrap w:val="0"/>
            <w:vAlign w:val="center"/>
          </w:tcPr>
          <w:p w14:paraId="01E0344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60～70</w:t>
            </w:r>
          </w:p>
        </w:tc>
        <w:tc>
          <w:tcPr>
            <w:tcW w:w="647" w:type="pct"/>
            <w:noWrap w:val="0"/>
            <w:vAlign w:val="center"/>
          </w:tcPr>
          <w:p w14:paraId="6B2CDFE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60以下</w:t>
            </w:r>
          </w:p>
        </w:tc>
      </w:tr>
      <w:tr w14:paraId="01AE8B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  <w:jc w:val="center"/>
        </w:trPr>
        <w:tc>
          <w:tcPr>
            <w:tcW w:w="890" w:type="pct"/>
            <w:gridSpan w:val="2"/>
            <w:noWrap w:val="0"/>
            <w:vAlign w:val="center"/>
          </w:tcPr>
          <w:p w14:paraId="71E2AC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面试人</w:t>
            </w:r>
          </w:p>
          <w:p w14:paraId="260E679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意    见</w:t>
            </w:r>
          </w:p>
        </w:tc>
        <w:tc>
          <w:tcPr>
            <w:tcW w:w="4109" w:type="pct"/>
            <w:gridSpan w:val="10"/>
            <w:noWrap w:val="0"/>
            <w:vAlign w:val="center"/>
          </w:tcPr>
          <w:p w14:paraId="0B36DA2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5A829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890" w:type="pct"/>
            <w:gridSpan w:val="2"/>
            <w:noWrap w:val="0"/>
            <w:vAlign w:val="center"/>
          </w:tcPr>
          <w:p w14:paraId="7FB8477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站干部意见</w:t>
            </w:r>
          </w:p>
        </w:tc>
        <w:tc>
          <w:tcPr>
            <w:tcW w:w="4109" w:type="pct"/>
            <w:gridSpan w:val="10"/>
            <w:noWrap w:val="0"/>
            <w:vAlign w:val="center"/>
          </w:tcPr>
          <w:p w14:paraId="2E6598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  <w:tr w14:paraId="6E68CA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2" w:hRule="atLeast"/>
          <w:jc w:val="center"/>
        </w:trPr>
        <w:tc>
          <w:tcPr>
            <w:tcW w:w="890" w:type="pct"/>
            <w:gridSpan w:val="2"/>
            <w:noWrap w:val="0"/>
            <w:vAlign w:val="center"/>
          </w:tcPr>
          <w:p w14:paraId="6A24DC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  <w:t>大队领导批示</w:t>
            </w:r>
          </w:p>
        </w:tc>
        <w:tc>
          <w:tcPr>
            <w:tcW w:w="4109" w:type="pct"/>
            <w:gridSpan w:val="10"/>
            <w:noWrap w:val="0"/>
            <w:vAlign w:val="center"/>
          </w:tcPr>
          <w:p w14:paraId="572B5F6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tLeast"/>
              <w:ind w:left="0" w:right="0" w:firstLine="420" w:firstLineChars="20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kern w:val="2"/>
                <w:sz w:val="21"/>
                <w:szCs w:val="18"/>
                <w:lang w:val="en-US" w:eastAsia="zh-CN" w:bidi="ar-SA"/>
              </w:rPr>
            </w:pPr>
          </w:p>
        </w:tc>
      </w:tr>
    </w:tbl>
    <w:p w14:paraId="2720ED25">
      <w:pPr>
        <w:rPr>
          <w:rFonts w:hint="eastAsia" w:ascii="汉仪中圆简" w:hAnsi="汉仪中圆简" w:eastAsia="汉仪中圆简" w:cs="汉仪中圆简"/>
        </w:rPr>
        <w:sectPr>
          <w:pgSz w:w="11906" w:h="16838"/>
          <w:pgMar w:top="567" w:right="567" w:bottom="567" w:left="567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 w14:paraId="2A63EABF">
      <w:pPr>
        <w:rPr>
          <w:rFonts w:hint="eastAsia" w:ascii="汉仪中圆简" w:hAnsi="汉仪中圆简" w:eastAsia="汉仪中圆简" w:cs="汉仪中圆简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CAF889A-E5A7-41F8-B9CD-849C671E511D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65325AC-4282-46B6-B905-EBE03125DD4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6EBD234-A477-4EE2-980D-BC3AD28101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15C83BA-D61A-410D-BF8E-0D6C71EF543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F81C0E51-5ED7-45B1-95F9-5A623FF5AEB8}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圆简">
    <w:panose1 w:val="02010609000101010101"/>
    <w:charset w:val="86"/>
    <w:family w:val="auto"/>
    <w:pitch w:val="default"/>
    <w:sig w:usb0="00000001" w:usb1="080E0800" w:usb2="00000002" w:usb3="00000000" w:csb0="00040000" w:csb1="00000000"/>
    <w:embedRegular r:id="rId6" w:fontKey="{750AC098-D17C-4C2A-B2E8-617E1837E2C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7" w:fontKey="{3DAE943C-B3E7-4FD6-B43E-97CA7150833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8" w:fontKey="{41F1AC24-78C2-4A9C-94F0-B012E183E3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NWY3OGY4MmFkMDVhYzJmYzJiZDQxZTBhZTU4YTMifQ=="/>
  </w:docVars>
  <w:rsids>
    <w:rsidRoot w:val="30692E4C"/>
    <w:rsid w:val="1628082C"/>
    <w:rsid w:val="30692E4C"/>
    <w:rsid w:val="3DD1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华文宋体" w:hAnsi="华文宋体" w:eastAsia="华文宋体" w:cs="华文宋体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200" w:leftChars="200"/>
    </w:pPr>
  </w:style>
  <w:style w:type="paragraph" w:styleId="3">
    <w:name w:val="Normal (Web)"/>
    <w:basedOn w:val="1"/>
    <w:qFormat/>
    <w:uiPriority w:val="0"/>
    <w:rPr>
      <w:sz w:val="24"/>
    </w:rPr>
  </w:style>
  <w:style w:type="paragraph" w:customStyle="1" w:styleId="6">
    <w:name w:val="表里字体"/>
    <w:basedOn w:val="1"/>
    <w:qFormat/>
    <w:uiPriority w:val="0"/>
    <w:rPr>
      <w:rFonts w:ascii="楷体_GB2312" w:eastAsia="楷体_GB231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7cc32131-8947-444b-8ae5-81be9cd99c88\&#20154;&#21147;&#36164;&#28304;&#25307;&#32856;&#38754;&#35797;&#35780;&#20998;&#26631;&#20934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人力资源招聘面试评分标准表.docx</Template>
  <Pages>2</Pages>
  <Words>205</Words>
  <Characters>244</Characters>
  <Lines>0</Lines>
  <Paragraphs>0</Paragraphs>
  <TotalTime>8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2026-10-12T14:51:00Z</dcterms:created>
  <dc:creator>王小其</dc:creator>
  <cp:lastModifiedBy>王小其</cp:lastModifiedBy>
  <dcterms:modified xsi:type="dcterms:W3CDTF">2026-10-12T15:00:54Z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DEB30ADA40E745BABA012B8A3FA5C7F4_11</vt:lpwstr>
  </property>
  <property fmtid="{D5CDD505-2E9C-101B-9397-08002B2CF9AE}" pid="4" name="KSOTemplateUUID">
    <vt:lpwstr>v1.0_mb_KZ0D6ap1BbgLmqtPefHxpw==</vt:lpwstr>
  </property>
  <property fmtid="{D5CDD505-2E9C-101B-9397-08002B2CF9AE}" pid="5" name="KSOTemplateDocerSaveRecord">
    <vt:lpwstr>eyJoZGlkIjoiNTE5MTZhZDkzMzI0ZGUwMjAxMWVjYzA1Y2QzN2I0MzMiLCJ1c2VySWQiOiIyOTExMDQxNzQifQ==</vt:lpwstr>
  </property>
</Properties>
</file>